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90A83FB" w14:textId="77777777" w:rsidR="00D766E8" w:rsidRPr="000B027D" w:rsidRDefault="00D766E8" w:rsidP="00D766E8">
      <w:pPr>
        <w:tabs>
          <w:tab w:val="left" w:pos="142"/>
          <w:tab w:val="left" w:pos="3261"/>
          <w:tab w:val="left" w:pos="3686"/>
          <w:tab w:val="left" w:pos="7938"/>
        </w:tabs>
        <w:rPr>
          <w:b/>
        </w:rPr>
      </w:pPr>
    </w:p>
    <w:p w14:paraId="7375F4C5" w14:textId="77777777" w:rsidR="00916D87" w:rsidRPr="003F5D95" w:rsidRDefault="00916D87" w:rsidP="00D766E8">
      <w:pPr>
        <w:tabs>
          <w:tab w:val="left" w:pos="142"/>
          <w:tab w:val="left" w:pos="3261"/>
          <w:tab w:val="left" w:pos="3686"/>
          <w:tab w:val="left" w:pos="7938"/>
        </w:tabs>
        <w:rPr>
          <w:lang w:val="sr-Latn-RS"/>
        </w:rPr>
      </w:pPr>
      <w:r w:rsidRPr="003F5D95">
        <w:rPr>
          <w:b/>
          <w:lang w:val="sr-Latn-RS"/>
        </w:rPr>
        <w:t>0.1.  NASLOVNA STRANA GLAVNE SVESKE TEHNIČKE DOKUMENTACIJE</w:t>
      </w:r>
    </w:p>
    <w:p w14:paraId="0F3C1970" w14:textId="77777777" w:rsidR="00D766E8" w:rsidRPr="003F5D95" w:rsidRDefault="00916D87" w:rsidP="00916D87">
      <w:pPr>
        <w:tabs>
          <w:tab w:val="left" w:pos="3686"/>
          <w:tab w:val="left" w:pos="3888"/>
        </w:tabs>
        <w:rPr>
          <w:b/>
          <w:lang w:val="sr-Latn-RS"/>
        </w:rPr>
      </w:pPr>
      <w:r w:rsidRPr="003F5D95">
        <w:rPr>
          <w:b/>
          <w:lang w:val="sr-Latn-RS"/>
        </w:rPr>
        <w:tab/>
      </w:r>
    </w:p>
    <w:p w14:paraId="0FA89882" w14:textId="77777777" w:rsidR="00916D87" w:rsidRPr="003F5D95" w:rsidRDefault="00D766E8" w:rsidP="00916D87">
      <w:pPr>
        <w:tabs>
          <w:tab w:val="left" w:pos="3686"/>
          <w:tab w:val="left" w:pos="3888"/>
        </w:tabs>
        <w:rPr>
          <w:b/>
          <w:lang w:val="sr-Latn-RS"/>
        </w:rPr>
      </w:pPr>
      <w:r w:rsidRPr="003F5D95">
        <w:rPr>
          <w:b/>
          <w:lang w:val="sr-Latn-RS"/>
        </w:rPr>
        <w:tab/>
      </w:r>
      <w:r w:rsidR="00916D87" w:rsidRPr="003F5D95">
        <w:rPr>
          <w:b/>
          <w:lang w:val="sr-Latn-RS"/>
        </w:rPr>
        <w:t>0 – GLAVNA SVESKA</w:t>
      </w:r>
    </w:p>
    <w:p w14:paraId="51EF7D41" w14:textId="77777777" w:rsidR="00916D87" w:rsidRPr="003F5D95" w:rsidRDefault="00916D87" w:rsidP="00916D87">
      <w:pPr>
        <w:pStyle w:val="Footer"/>
        <w:tabs>
          <w:tab w:val="left" w:pos="284"/>
          <w:tab w:val="left" w:pos="3686"/>
        </w:tabs>
        <w:rPr>
          <w:lang w:val="sr-Latn-RS"/>
        </w:rPr>
      </w:pPr>
    </w:p>
    <w:p w14:paraId="17F5A9C3" w14:textId="26B57A46" w:rsidR="00C108D1" w:rsidRDefault="00B557E8" w:rsidP="00C108D1">
      <w:pPr>
        <w:autoSpaceDE w:val="0"/>
        <w:autoSpaceDN w:val="0"/>
        <w:adjustRightInd w:val="0"/>
        <w:rPr>
          <w:rFonts w:ascii="Times-Bold" w:hAnsi="Times-Bold" w:cs="Times-Bold"/>
          <w:b/>
          <w:bCs/>
          <w:sz w:val="26"/>
          <w:szCs w:val="26"/>
        </w:rPr>
      </w:pPr>
      <w:r w:rsidRPr="003F5D95">
        <w:rPr>
          <w:lang w:val="sr-Latn-RS"/>
        </w:rPr>
        <w:t>Investitor:</w:t>
      </w:r>
      <w:r w:rsidRPr="003F5D95">
        <w:rPr>
          <w:b/>
          <w:lang w:val="sr-Latn-RS"/>
        </w:rPr>
        <w:t xml:space="preserve"> </w:t>
      </w:r>
      <w:r w:rsidRPr="003F5D95">
        <w:rPr>
          <w:b/>
          <w:lang w:val="sr-Latn-RS"/>
        </w:rPr>
        <w:tab/>
      </w:r>
      <w:r w:rsidR="00C108D1">
        <w:rPr>
          <w:b/>
          <w:lang w:val="sr-Latn-RS"/>
        </w:rPr>
        <w:tab/>
      </w:r>
      <w:r w:rsidR="00C108D1">
        <w:rPr>
          <w:b/>
          <w:lang w:val="sr-Latn-RS"/>
        </w:rPr>
        <w:tab/>
      </w:r>
      <w:r w:rsidR="00C108D1">
        <w:rPr>
          <w:b/>
          <w:lang w:val="sr-Latn-RS"/>
        </w:rPr>
        <w:tab/>
      </w:r>
      <w:r w:rsidR="00C108D1">
        <w:rPr>
          <w:rFonts w:ascii="Times-Bold" w:hAnsi="Times-Bold" w:cs="Times-Bold"/>
          <w:b/>
          <w:bCs/>
          <w:sz w:val="26"/>
          <w:szCs w:val="26"/>
        </w:rPr>
        <w:t xml:space="preserve">„LAFARGE BFC“, </w:t>
      </w:r>
      <w:proofErr w:type="spellStart"/>
      <w:r w:rsidR="00C108D1">
        <w:rPr>
          <w:rFonts w:ascii="Times-Bold" w:hAnsi="Times-Bold" w:cs="Times-Bold"/>
          <w:b/>
          <w:bCs/>
          <w:sz w:val="26"/>
          <w:szCs w:val="26"/>
        </w:rPr>
        <w:t>Beočin</w:t>
      </w:r>
      <w:proofErr w:type="spellEnd"/>
    </w:p>
    <w:p w14:paraId="467E542A" w14:textId="77777777" w:rsidR="00C108D1" w:rsidRPr="00AC72D7" w:rsidRDefault="00C108D1" w:rsidP="00C108D1">
      <w:pPr>
        <w:autoSpaceDE w:val="0"/>
        <w:autoSpaceDN w:val="0"/>
        <w:adjustRightInd w:val="0"/>
        <w:rPr>
          <w:b/>
        </w:rPr>
      </w:pPr>
      <w:r>
        <w:rPr>
          <w:rFonts w:ascii="Times-Bold" w:hAnsi="Times-Bold" w:cs="Times-Bold"/>
          <w:b/>
          <w:bCs/>
          <w:sz w:val="26"/>
          <w:szCs w:val="26"/>
        </w:rPr>
        <w:tab/>
      </w:r>
      <w:r>
        <w:rPr>
          <w:rFonts w:ascii="Times-Bold" w:hAnsi="Times-Bold" w:cs="Times-Bold"/>
          <w:b/>
          <w:bCs/>
          <w:sz w:val="26"/>
          <w:szCs w:val="26"/>
        </w:rPr>
        <w:tab/>
      </w:r>
      <w:r>
        <w:rPr>
          <w:rFonts w:ascii="Times-Bold" w:hAnsi="Times-Bold" w:cs="Times-Bold"/>
          <w:b/>
          <w:bCs/>
          <w:sz w:val="26"/>
          <w:szCs w:val="26"/>
        </w:rPr>
        <w:tab/>
      </w:r>
      <w:r>
        <w:rPr>
          <w:rFonts w:ascii="Times-Bold" w:hAnsi="Times-Bold" w:cs="Times-Bold"/>
          <w:b/>
          <w:bCs/>
          <w:sz w:val="26"/>
          <w:szCs w:val="26"/>
        </w:rPr>
        <w:tab/>
      </w:r>
      <w:r>
        <w:rPr>
          <w:rFonts w:ascii="TimesNewRoman,Bold" w:hAnsi="TimesNewRoman,Bold" w:cs="TimesNewRoman,Bold"/>
          <w:b/>
          <w:bCs/>
          <w:sz w:val="26"/>
          <w:szCs w:val="26"/>
        </w:rPr>
        <w:tab/>
      </w:r>
      <w:proofErr w:type="spellStart"/>
      <w:r>
        <w:rPr>
          <w:rFonts w:ascii="TimesNewRoman,Bold" w:hAnsi="TimesNewRoman,Bold" w:cs="TimesNewRoman,Bold"/>
          <w:b/>
          <w:bCs/>
          <w:sz w:val="26"/>
          <w:szCs w:val="26"/>
        </w:rPr>
        <w:t>Trg</w:t>
      </w:r>
      <w:proofErr w:type="spellEnd"/>
      <w:r>
        <w:rPr>
          <w:rFonts w:ascii="TimesNewRoman,Bold" w:hAnsi="TimesNewRoman,Bold" w:cs="TimesNewRoman,Bold"/>
          <w:b/>
          <w:bCs/>
          <w:sz w:val="26"/>
          <w:szCs w:val="26"/>
        </w:rPr>
        <w:t xml:space="preserve"> BFC br</w:t>
      </w:r>
      <w:r>
        <w:rPr>
          <w:rFonts w:ascii="Times-Bold" w:hAnsi="Times-Bold" w:cs="Times-Bold"/>
          <w:b/>
          <w:bCs/>
          <w:sz w:val="26"/>
          <w:szCs w:val="26"/>
        </w:rPr>
        <w:t xml:space="preserve">. 1, </w:t>
      </w:r>
      <w:proofErr w:type="spellStart"/>
      <w:r>
        <w:rPr>
          <w:rFonts w:ascii="Times-Bold" w:hAnsi="Times-Bold" w:cs="Times-Bold"/>
          <w:b/>
          <w:bCs/>
          <w:sz w:val="26"/>
          <w:szCs w:val="26"/>
        </w:rPr>
        <w:t>Beočin</w:t>
      </w:r>
      <w:proofErr w:type="spellEnd"/>
    </w:p>
    <w:p w14:paraId="6F2D2A4C" w14:textId="776F9D2E" w:rsidR="00B557E8" w:rsidRPr="003F5D95" w:rsidRDefault="00B557E8" w:rsidP="00C108D1">
      <w:pPr>
        <w:tabs>
          <w:tab w:val="left" w:pos="3686"/>
          <w:tab w:val="left" w:pos="3888"/>
        </w:tabs>
        <w:rPr>
          <w:b/>
          <w:lang w:val="sr-Latn-RS"/>
        </w:rPr>
      </w:pPr>
    </w:p>
    <w:p w14:paraId="32BC8D76" w14:textId="77777777" w:rsidR="00B557E8" w:rsidRPr="003F5D95" w:rsidRDefault="00B557E8" w:rsidP="00B557E8">
      <w:pPr>
        <w:pStyle w:val="Footer"/>
        <w:tabs>
          <w:tab w:val="left" w:pos="284"/>
          <w:tab w:val="left" w:pos="3686"/>
        </w:tabs>
        <w:ind w:left="3686" w:hanging="3686"/>
        <w:jc w:val="both"/>
        <w:rPr>
          <w:lang w:val="sr-Latn-RS"/>
        </w:rPr>
      </w:pPr>
    </w:p>
    <w:p w14:paraId="392E9E77" w14:textId="53E3BF1E" w:rsidR="00B557E8" w:rsidRPr="003F5D95" w:rsidRDefault="00B557E8" w:rsidP="00F21D06">
      <w:pPr>
        <w:ind w:left="3600" w:hanging="3600"/>
        <w:rPr>
          <w:b/>
          <w:lang w:val="sr-Latn-RS"/>
        </w:rPr>
      </w:pPr>
      <w:r w:rsidRPr="003F5D95">
        <w:rPr>
          <w:lang w:val="sr-Latn-RS"/>
        </w:rPr>
        <w:t>Objekat:</w:t>
      </w:r>
      <w:r w:rsidRPr="003F5D95">
        <w:rPr>
          <w:lang w:val="sr-Latn-RS"/>
        </w:rPr>
        <w:tab/>
      </w:r>
      <w:r w:rsidR="00ED0F10" w:rsidRPr="00704B76">
        <w:rPr>
          <w:b/>
        </w:rPr>
        <w:t>STANICA ZA TOČENJE KOMPRIMOVANOG PRIRODNOG GASA</w:t>
      </w:r>
      <w:r w:rsidR="00ED0F10">
        <w:rPr>
          <w:b/>
        </w:rPr>
        <w:t xml:space="preserve"> NA </w:t>
      </w:r>
      <w:r w:rsidR="00ED0F10" w:rsidRPr="00EF236B">
        <w:rPr>
          <w:b/>
        </w:rPr>
        <w:t xml:space="preserve">KP </w:t>
      </w:r>
      <w:r w:rsidR="00ED0F10" w:rsidRPr="003A1371">
        <w:rPr>
          <w:b/>
        </w:rPr>
        <w:t>1467/21</w:t>
      </w:r>
      <w:r w:rsidR="00ED0F10">
        <w:rPr>
          <w:b/>
        </w:rPr>
        <w:t xml:space="preserve"> </w:t>
      </w:r>
      <w:r w:rsidR="00ED0F10" w:rsidRPr="00EF236B">
        <w:rPr>
          <w:b/>
        </w:rPr>
        <w:t xml:space="preserve">KO </w:t>
      </w:r>
      <w:r w:rsidR="00ED0F10">
        <w:rPr>
          <w:b/>
        </w:rPr>
        <w:t>BEOČIN I SAOBRA</w:t>
      </w:r>
      <w:r w:rsidR="00ED0F10">
        <w:rPr>
          <w:b/>
          <w:lang w:val="sr-Latn-RS"/>
        </w:rPr>
        <w:t>ĆAJNI PRIKLJUČAK NA 1467/4, 1461/10 I 1461/8 KP KO BEOČIN,</w:t>
      </w:r>
      <w:r w:rsidR="00ED0F10" w:rsidRPr="00EF236B">
        <w:rPr>
          <w:b/>
        </w:rPr>
        <w:t xml:space="preserve"> </w:t>
      </w:r>
      <w:r w:rsidR="00ED0F10">
        <w:rPr>
          <w:b/>
        </w:rPr>
        <w:t>BEOČIN</w:t>
      </w:r>
    </w:p>
    <w:p w14:paraId="4C81FA8B" w14:textId="77777777" w:rsidR="00916D87" w:rsidRPr="003F5D95" w:rsidRDefault="00B619D8" w:rsidP="00476F48">
      <w:pPr>
        <w:ind w:left="3600" w:hanging="3600"/>
        <w:rPr>
          <w:b/>
          <w:lang w:val="sr-Latn-RS"/>
        </w:rPr>
      </w:pPr>
      <w:r w:rsidRPr="003F5D95">
        <w:rPr>
          <w:b/>
          <w:lang w:val="sr-Latn-RS"/>
        </w:rPr>
        <w:tab/>
      </w:r>
      <w:r w:rsidRPr="003F5D95">
        <w:rPr>
          <w:b/>
          <w:lang w:val="sr-Latn-RS"/>
        </w:rPr>
        <w:tab/>
      </w:r>
    </w:p>
    <w:p w14:paraId="317592FE" w14:textId="77777777" w:rsidR="00916D87" w:rsidRPr="003F5D95" w:rsidRDefault="00916D87" w:rsidP="00916D87">
      <w:pPr>
        <w:tabs>
          <w:tab w:val="left" w:pos="3686"/>
          <w:tab w:val="left" w:pos="3888"/>
        </w:tabs>
        <w:ind w:left="3690" w:hanging="3690"/>
        <w:rPr>
          <w:lang w:val="sr-Latn-RS"/>
        </w:rPr>
      </w:pPr>
    </w:p>
    <w:p w14:paraId="0694F4B7" w14:textId="77777777" w:rsidR="00916D87" w:rsidRPr="003F5D95" w:rsidRDefault="00916D87" w:rsidP="00916D87">
      <w:pPr>
        <w:tabs>
          <w:tab w:val="left" w:pos="3686"/>
          <w:tab w:val="left" w:pos="3888"/>
        </w:tabs>
        <w:ind w:left="3690" w:hanging="3690"/>
        <w:rPr>
          <w:b/>
          <w:lang w:val="sr-Latn-RS"/>
        </w:rPr>
      </w:pPr>
      <w:r w:rsidRPr="003F5D95">
        <w:rPr>
          <w:lang w:val="sr-Latn-RS"/>
        </w:rPr>
        <w:t>Vrsta</w:t>
      </w:r>
      <w:r w:rsidR="00DF47DE" w:rsidRPr="003F5D95">
        <w:rPr>
          <w:lang w:val="sr-Latn-RS"/>
        </w:rPr>
        <w:t xml:space="preserve"> </w:t>
      </w:r>
      <w:r w:rsidRPr="003F5D95">
        <w:rPr>
          <w:lang w:val="sr-Latn-RS"/>
        </w:rPr>
        <w:t>tehničke</w:t>
      </w:r>
      <w:r w:rsidR="00DF47DE" w:rsidRPr="003F5D95">
        <w:rPr>
          <w:lang w:val="sr-Latn-RS"/>
        </w:rPr>
        <w:t xml:space="preserve"> </w:t>
      </w:r>
      <w:r w:rsidRPr="003F5D95">
        <w:rPr>
          <w:lang w:val="sr-Latn-RS"/>
        </w:rPr>
        <w:t>dokumentacije:</w:t>
      </w:r>
      <w:r w:rsidRPr="003F5D95">
        <w:rPr>
          <w:lang w:val="sr-Latn-RS"/>
        </w:rPr>
        <w:tab/>
      </w:r>
      <w:r w:rsidRPr="003F5D95">
        <w:rPr>
          <w:b/>
          <w:lang w:val="sr-Latn-RS"/>
        </w:rPr>
        <w:t xml:space="preserve">IDR - IDEJNO REŠENJE </w:t>
      </w:r>
    </w:p>
    <w:p w14:paraId="1B7CCD2D" w14:textId="77777777" w:rsidR="00916D87" w:rsidRPr="003F5D95" w:rsidRDefault="00916D87" w:rsidP="00916D87">
      <w:pPr>
        <w:tabs>
          <w:tab w:val="left" w:pos="3686"/>
          <w:tab w:val="left" w:pos="3888"/>
        </w:tabs>
        <w:rPr>
          <w:lang w:val="sr-Latn-RS"/>
        </w:rPr>
      </w:pPr>
    </w:p>
    <w:p w14:paraId="1DD7EFC5" w14:textId="790882F3" w:rsidR="00916D87" w:rsidRPr="003F5D95" w:rsidRDefault="00916D87" w:rsidP="00A53A2C">
      <w:pPr>
        <w:pStyle w:val="Footer"/>
        <w:tabs>
          <w:tab w:val="left" w:pos="284"/>
          <w:tab w:val="left" w:pos="3686"/>
        </w:tabs>
        <w:ind w:left="3686" w:hanging="3686"/>
        <w:jc w:val="both"/>
        <w:rPr>
          <w:iCs/>
          <w:lang w:val="sr-Latn-RS"/>
        </w:rPr>
      </w:pPr>
      <w:r w:rsidRPr="003F5D95">
        <w:rPr>
          <w:lang w:val="sr-Latn-RS"/>
        </w:rPr>
        <w:t>Za</w:t>
      </w:r>
      <w:r w:rsidR="00D766E8" w:rsidRPr="003F5D95">
        <w:rPr>
          <w:lang w:val="sr-Latn-RS"/>
        </w:rPr>
        <w:t xml:space="preserve"> </w:t>
      </w:r>
      <w:r w:rsidRPr="003F5D95">
        <w:rPr>
          <w:lang w:val="sr-Latn-RS"/>
        </w:rPr>
        <w:t>građenje / izvođenje</w:t>
      </w:r>
      <w:r w:rsidR="00DF47DE" w:rsidRPr="003F5D95">
        <w:rPr>
          <w:lang w:val="sr-Latn-RS"/>
        </w:rPr>
        <w:t xml:space="preserve"> </w:t>
      </w:r>
      <w:r w:rsidRPr="003F5D95">
        <w:rPr>
          <w:lang w:val="sr-Latn-RS"/>
        </w:rPr>
        <w:t>radova:</w:t>
      </w:r>
      <w:r w:rsidRPr="003F5D95">
        <w:rPr>
          <w:lang w:val="sr-Latn-RS"/>
        </w:rPr>
        <w:tab/>
      </w:r>
      <w:r w:rsidR="00C108D1">
        <w:rPr>
          <w:b/>
          <w:lang w:val="sr-Latn-RS"/>
        </w:rPr>
        <w:t>Nova gradnja</w:t>
      </w:r>
    </w:p>
    <w:p w14:paraId="001629CB" w14:textId="77777777" w:rsidR="00A244D1" w:rsidRPr="003F5D95" w:rsidRDefault="00A244D1" w:rsidP="00A244D1">
      <w:pPr>
        <w:tabs>
          <w:tab w:val="left" w:pos="3686"/>
          <w:tab w:val="left" w:pos="3888"/>
        </w:tabs>
        <w:ind w:left="3690" w:hanging="3690"/>
        <w:rPr>
          <w:lang w:val="sr-Latn-RS"/>
        </w:rPr>
      </w:pPr>
    </w:p>
    <w:p w14:paraId="6D4E0053" w14:textId="77777777" w:rsidR="00A244D1" w:rsidRPr="003F5D95" w:rsidRDefault="00A244D1" w:rsidP="00A244D1">
      <w:pPr>
        <w:tabs>
          <w:tab w:val="left" w:pos="3686"/>
          <w:tab w:val="left" w:pos="3888"/>
        </w:tabs>
        <w:ind w:left="3690" w:hanging="3690"/>
        <w:rPr>
          <w:b/>
          <w:lang w:val="sr-Latn-RS"/>
        </w:rPr>
      </w:pPr>
      <w:r w:rsidRPr="003F5D95">
        <w:rPr>
          <w:lang w:val="sr-Latn-RS"/>
        </w:rPr>
        <w:t>Projektant:</w:t>
      </w:r>
      <w:r w:rsidRPr="003F5D95">
        <w:rPr>
          <w:lang w:val="sr-Latn-RS"/>
        </w:rPr>
        <w:tab/>
      </w:r>
      <w:r w:rsidRPr="003F5D95">
        <w:rPr>
          <w:b/>
          <w:lang w:val="sr-Latn-RS"/>
        </w:rPr>
        <w:t xml:space="preserve">„Gas design“ doo, Ul. Bežanijska br. 45, </w:t>
      </w:r>
    </w:p>
    <w:p w14:paraId="646F571A" w14:textId="77777777" w:rsidR="00A244D1" w:rsidRPr="003F5D95" w:rsidRDefault="00A244D1" w:rsidP="00A244D1">
      <w:pPr>
        <w:tabs>
          <w:tab w:val="left" w:pos="3686"/>
          <w:tab w:val="left" w:pos="3888"/>
        </w:tabs>
        <w:ind w:left="3690" w:hanging="3690"/>
        <w:rPr>
          <w:b/>
          <w:lang w:val="sr-Latn-RS"/>
        </w:rPr>
      </w:pPr>
      <w:r w:rsidRPr="003F5D95">
        <w:rPr>
          <w:b/>
          <w:lang w:val="sr-Latn-RS"/>
        </w:rPr>
        <w:tab/>
      </w:r>
      <w:r w:rsidRPr="003F5D95">
        <w:rPr>
          <w:b/>
          <w:lang w:val="sr-Latn-RS"/>
        </w:rPr>
        <w:tab/>
        <w:t>Z</w:t>
      </w:r>
      <w:r w:rsidR="00723B61" w:rsidRPr="003F5D95">
        <w:rPr>
          <w:b/>
          <w:lang w:val="sr-Latn-RS"/>
        </w:rPr>
        <w:t>e</w:t>
      </w:r>
      <w:r w:rsidRPr="003F5D95">
        <w:rPr>
          <w:b/>
          <w:lang w:val="sr-Latn-RS"/>
        </w:rPr>
        <w:t xml:space="preserve">mun, Beograd </w:t>
      </w:r>
    </w:p>
    <w:p w14:paraId="1E6D7E1A" w14:textId="77777777" w:rsidR="00A244D1" w:rsidRPr="003F5D95" w:rsidRDefault="00A244D1" w:rsidP="00A244D1">
      <w:pPr>
        <w:tabs>
          <w:tab w:val="left" w:pos="3686"/>
          <w:tab w:val="left" w:pos="3888"/>
        </w:tabs>
        <w:ind w:left="3690" w:hanging="3690"/>
        <w:rPr>
          <w:lang w:val="sr-Latn-RS"/>
        </w:rPr>
      </w:pPr>
    </w:p>
    <w:p w14:paraId="698B765F" w14:textId="77777777" w:rsidR="00A244D1" w:rsidRPr="003F5D95" w:rsidRDefault="00A244D1" w:rsidP="00A244D1">
      <w:pPr>
        <w:tabs>
          <w:tab w:val="left" w:pos="3686"/>
          <w:tab w:val="left" w:pos="3888"/>
        </w:tabs>
        <w:rPr>
          <w:lang w:val="sr-Latn-RS"/>
        </w:rPr>
      </w:pPr>
      <w:r w:rsidRPr="003F5D95">
        <w:rPr>
          <w:lang w:val="sr-Latn-RS"/>
        </w:rPr>
        <w:t>Odgovorno lice projektanta:</w:t>
      </w:r>
      <w:r w:rsidRPr="003F5D95">
        <w:rPr>
          <w:lang w:val="sr-Latn-RS"/>
        </w:rPr>
        <w:tab/>
      </w:r>
      <w:r w:rsidRPr="003F5D95">
        <w:rPr>
          <w:b/>
          <w:lang w:val="sr-Latn-RS"/>
        </w:rPr>
        <w:t>Sr</w:t>
      </w:r>
      <w:r w:rsidR="00D01DFF" w:rsidRPr="003F5D95">
        <w:rPr>
          <w:b/>
          <w:lang w:val="sr-Latn-RS"/>
        </w:rPr>
        <w:t>đa</w:t>
      </w:r>
      <w:r w:rsidRPr="003F5D95">
        <w:rPr>
          <w:b/>
          <w:lang w:val="sr-Latn-RS"/>
        </w:rPr>
        <w:t xml:space="preserve"> Popović, dipl.ing.maš.</w:t>
      </w:r>
      <w:r w:rsidRPr="003F5D95">
        <w:rPr>
          <w:lang w:val="sr-Latn-RS"/>
        </w:rPr>
        <w:t xml:space="preserve"> </w:t>
      </w:r>
    </w:p>
    <w:p w14:paraId="26490CEE" w14:textId="77777777" w:rsidR="00A244D1" w:rsidRPr="003F5D95" w:rsidRDefault="00A244D1" w:rsidP="00A244D1">
      <w:pPr>
        <w:tabs>
          <w:tab w:val="left" w:pos="3686"/>
          <w:tab w:val="left" w:pos="3888"/>
        </w:tabs>
        <w:rPr>
          <w:lang w:val="sr-Latn-RS"/>
        </w:rPr>
      </w:pPr>
    </w:p>
    <w:p w14:paraId="5B81C7F2" w14:textId="77777777" w:rsidR="00A244D1" w:rsidRPr="003F5D95" w:rsidRDefault="00666EE2" w:rsidP="00A244D1">
      <w:pPr>
        <w:tabs>
          <w:tab w:val="left" w:pos="3686"/>
          <w:tab w:val="left" w:pos="3888"/>
        </w:tabs>
        <w:rPr>
          <w:lang w:val="sr-Latn-RS"/>
        </w:rPr>
      </w:pPr>
      <w:r w:rsidRPr="003F5D95">
        <w:rPr>
          <w:lang w:val="sr-Latn-RS"/>
        </w:rPr>
        <w:t>P</w:t>
      </w:r>
      <w:r w:rsidR="00A244D1" w:rsidRPr="003F5D95">
        <w:rPr>
          <w:lang w:val="sr-Latn-RS"/>
        </w:rPr>
        <w:t>otpis:</w:t>
      </w:r>
      <w:r w:rsidRPr="003F5D95">
        <w:rPr>
          <w:lang w:val="sr-Latn-RS"/>
        </w:rPr>
        <w:tab/>
      </w:r>
      <w:r w:rsidRPr="003F5D95">
        <w:rPr>
          <w:noProof/>
        </w:rPr>
        <w:drawing>
          <wp:anchor distT="0" distB="0" distL="114300" distR="114300" simplePos="0" relativeHeight="251658240" behindDoc="1" locked="0" layoutInCell="1" allowOverlap="1" wp14:anchorId="5E6A889E" wp14:editId="3807EBA4">
            <wp:simplePos x="0" y="0"/>
            <wp:positionH relativeFrom="column">
              <wp:posOffset>2359660</wp:posOffset>
            </wp:positionH>
            <wp:positionV relativeFrom="paragraph">
              <wp:posOffset>1270</wp:posOffset>
            </wp:positionV>
            <wp:extent cx="2752090" cy="1143000"/>
            <wp:effectExtent l="0" t="0" r="0" b="0"/>
            <wp:wrapNone/>
            <wp:docPr id="5" name="Picture 4" descr="dudin potpis pdf_img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din potpis pdf_img_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CE085AE" w14:textId="77777777" w:rsidR="00916D87" w:rsidRPr="003F5D95" w:rsidRDefault="00916D87" w:rsidP="00916D87">
      <w:pPr>
        <w:pStyle w:val="CM5"/>
        <w:ind w:left="3690" w:hanging="3690"/>
        <w:rPr>
          <w:rFonts w:ascii="Times New Roman" w:hAnsi="Times New Roman"/>
          <w:lang w:val="sr-Latn-RS"/>
        </w:rPr>
      </w:pPr>
    </w:p>
    <w:p w14:paraId="6C7513DD" w14:textId="77777777" w:rsidR="00666EE2" w:rsidRPr="003F5D95" w:rsidRDefault="00666EE2" w:rsidP="00AD4950">
      <w:pPr>
        <w:pStyle w:val="CM5"/>
        <w:ind w:left="3690" w:hanging="3690"/>
        <w:rPr>
          <w:rFonts w:ascii="Times New Roman" w:hAnsi="Times New Roman"/>
          <w:lang w:val="sr-Latn-RS"/>
        </w:rPr>
      </w:pPr>
    </w:p>
    <w:p w14:paraId="6287F334" w14:textId="77777777" w:rsidR="00916D87" w:rsidRPr="003F5D95" w:rsidRDefault="00916D87" w:rsidP="00AD4950">
      <w:pPr>
        <w:pStyle w:val="CM5"/>
        <w:ind w:left="3690" w:hanging="3690"/>
        <w:rPr>
          <w:rFonts w:ascii="Times New Roman" w:hAnsi="Times New Roman"/>
          <w:lang w:val="sr-Latn-RS"/>
        </w:rPr>
      </w:pPr>
    </w:p>
    <w:p w14:paraId="1489FDB7" w14:textId="77777777" w:rsidR="00AD4950" w:rsidRPr="003F5D95" w:rsidRDefault="00AD4950" w:rsidP="00AD4950">
      <w:pPr>
        <w:pStyle w:val="Default"/>
        <w:rPr>
          <w:rFonts w:ascii="Times New Roman" w:hAnsi="Times New Roman" w:cs="Times New Roman"/>
          <w:color w:val="auto"/>
          <w:lang w:val="sr-Latn-RS" w:eastAsia="en-US"/>
        </w:rPr>
      </w:pPr>
    </w:p>
    <w:p w14:paraId="0CD71792" w14:textId="77777777" w:rsidR="00AD4950" w:rsidRPr="003F5D95" w:rsidRDefault="00AD4950" w:rsidP="00AD4950">
      <w:pPr>
        <w:pStyle w:val="Default"/>
        <w:rPr>
          <w:rFonts w:ascii="Times New Roman" w:hAnsi="Times New Roman" w:cs="Times New Roman"/>
          <w:color w:val="auto"/>
          <w:lang w:val="sr-Latn-RS" w:eastAsia="en-US"/>
        </w:rPr>
      </w:pPr>
    </w:p>
    <w:p w14:paraId="32AFF775" w14:textId="77777777" w:rsidR="00AD4950" w:rsidRPr="003F5D95" w:rsidRDefault="00AD4950" w:rsidP="00AD4950">
      <w:pPr>
        <w:pStyle w:val="Default"/>
        <w:rPr>
          <w:rFonts w:ascii="Times New Roman" w:hAnsi="Times New Roman" w:cs="Times New Roman"/>
          <w:color w:val="auto"/>
          <w:lang w:val="sr-Latn-RS" w:eastAsia="en-US"/>
        </w:rPr>
      </w:pPr>
    </w:p>
    <w:p w14:paraId="23B51EEB" w14:textId="77777777" w:rsidR="00AD4950" w:rsidRPr="003F5D95" w:rsidRDefault="00AD4950" w:rsidP="00AD4950">
      <w:pPr>
        <w:pStyle w:val="Default"/>
        <w:rPr>
          <w:rFonts w:ascii="Times New Roman" w:hAnsi="Times New Roman" w:cs="Times New Roman"/>
          <w:color w:val="auto"/>
          <w:lang w:val="sr-Latn-RS" w:eastAsia="en-US"/>
        </w:rPr>
      </w:pPr>
    </w:p>
    <w:p w14:paraId="766FE7EC" w14:textId="77777777" w:rsidR="00404119" w:rsidRPr="003F5D95" w:rsidRDefault="00916D87" w:rsidP="00404119">
      <w:pPr>
        <w:tabs>
          <w:tab w:val="left" w:pos="3686"/>
          <w:tab w:val="left" w:pos="3888"/>
        </w:tabs>
        <w:rPr>
          <w:lang w:val="sr-Latn-RS"/>
        </w:rPr>
      </w:pPr>
      <w:r w:rsidRPr="003F5D95">
        <w:rPr>
          <w:lang w:val="sr-Latn-RS"/>
        </w:rPr>
        <w:t>Glavni projektant:</w:t>
      </w:r>
      <w:r w:rsidRPr="003F5D95">
        <w:rPr>
          <w:lang w:val="sr-Latn-RS"/>
        </w:rPr>
        <w:tab/>
      </w:r>
      <w:r w:rsidR="00404119" w:rsidRPr="003F5D95">
        <w:rPr>
          <w:b/>
          <w:lang w:val="sr-Latn-RS"/>
        </w:rPr>
        <w:t>Sr</w:t>
      </w:r>
      <w:r w:rsidR="00433E62" w:rsidRPr="003F5D95">
        <w:rPr>
          <w:b/>
          <w:lang w:val="sr-Latn-RS"/>
        </w:rPr>
        <w:t>đ</w:t>
      </w:r>
      <w:r w:rsidR="00404119" w:rsidRPr="003F5D95">
        <w:rPr>
          <w:b/>
          <w:lang w:val="sr-Latn-RS"/>
        </w:rPr>
        <w:t>a Popović, dipl.ing.maš.</w:t>
      </w:r>
      <w:r w:rsidR="00404119" w:rsidRPr="003F5D95">
        <w:rPr>
          <w:lang w:val="sr-Latn-RS"/>
        </w:rPr>
        <w:t xml:space="preserve"> </w:t>
      </w:r>
    </w:p>
    <w:p w14:paraId="3E213EAC" w14:textId="77777777" w:rsidR="00916D87" w:rsidRPr="003F5D95" w:rsidRDefault="00916D87" w:rsidP="00916D87">
      <w:pPr>
        <w:tabs>
          <w:tab w:val="left" w:pos="3686"/>
          <w:tab w:val="left" w:pos="3888"/>
        </w:tabs>
        <w:rPr>
          <w:lang w:val="sr-Latn-RS"/>
        </w:rPr>
      </w:pPr>
    </w:p>
    <w:p w14:paraId="1C6E22BB" w14:textId="77777777" w:rsidR="00404119" w:rsidRPr="003F5D95" w:rsidRDefault="00916D87" w:rsidP="00404119">
      <w:pPr>
        <w:tabs>
          <w:tab w:val="left" w:pos="3686"/>
          <w:tab w:val="left" w:pos="3888"/>
        </w:tabs>
        <w:rPr>
          <w:lang w:val="sr-Latn-RS"/>
        </w:rPr>
      </w:pPr>
      <w:r w:rsidRPr="003F5D95">
        <w:rPr>
          <w:lang w:val="sr-Latn-RS"/>
        </w:rPr>
        <w:t>Broj</w:t>
      </w:r>
      <w:r w:rsidR="00666EE2" w:rsidRPr="003F5D95">
        <w:rPr>
          <w:lang w:val="sr-Latn-RS"/>
        </w:rPr>
        <w:t xml:space="preserve"> </w:t>
      </w:r>
      <w:r w:rsidRPr="003F5D95">
        <w:rPr>
          <w:lang w:val="sr-Latn-RS"/>
        </w:rPr>
        <w:t>licence:</w:t>
      </w:r>
      <w:r w:rsidRPr="003F5D95">
        <w:rPr>
          <w:lang w:val="sr-Latn-RS"/>
        </w:rPr>
        <w:tab/>
      </w:r>
      <w:r w:rsidR="00404119" w:rsidRPr="003F5D95">
        <w:rPr>
          <w:b/>
          <w:lang w:val="sr-Latn-RS"/>
        </w:rPr>
        <w:t>330 4352 03</w:t>
      </w:r>
    </w:p>
    <w:p w14:paraId="48371608" w14:textId="77777777" w:rsidR="00916D87" w:rsidRPr="003F5D95" w:rsidRDefault="00916D87" w:rsidP="00916D87">
      <w:pPr>
        <w:tabs>
          <w:tab w:val="left" w:pos="3686"/>
          <w:tab w:val="left" w:pos="3888"/>
        </w:tabs>
        <w:rPr>
          <w:lang w:val="sr-Latn-RS"/>
        </w:rPr>
      </w:pPr>
    </w:p>
    <w:p w14:paraId="0455104B" w14:textId="77777777" w:rsidR="00916D87" w:rsidRPr="003F5D95" w:rsidRDefault="00916D87" w:rsidP="00916D87">
      <w:pPr>
        <w:tabs>
          <w:tab w:val="left" w:pos="3686"/>
          <w:tab w:val="left" w:pos="3888"/>
        </w:tabs>
        <w:rPr>
          <w:lang w:val="sr-Latn-RS"/>
        </w:rPr>
      </w:pPr>
      <w:r w:rsidRPr="003F5D95">
        <w:rPr>
          <w:lang w:val="sr-Latn-RS"/>
        </w:rPr>
        <w:t>Potpis:</w:t>
      </w:r>
    </w:p>
    <w:p w14:paraId="4E5EC97D" w14:textId="77777777" w:rsidR="00916D87" w:rsidRPr="003F5D95" w:rsidRDefault="00666EE2" w:rsidP="00916D87">
      <w:pPr>
        <w:tabs>
          <w:tab w:val="left" w:pos="3686"/>
          <w:tab w:val="left" w:pos="3888"/>
        </w:tabs>
        <w:rPr>
          <w:b/>
          <w:lang w:val="sr-Latn-RS"/>
        </w:rPr>
      </w:pPr>
      <w:r w:rsidRPr="003F5D95">
        <w:rPr>
          <w:b/>
          <w:noProof/>
        </w:rPr>
        <w:drawing>
          <wp:anchor distT="0" distB="0" distL="114300" distR="114300" simplePos="0" relativeHeight="251659264" behindDoc="1" locked="0" layoutInCell="1" allowOverlap="1" wp14:anchorId="22E7CF0B" wp14:editId="31FE9205">
            <wp:simplePos x="0" y="0"/>
            <wp:positionH relativeFrom="column">
              <wp:posOffset>2359660</wp:posOffset>
            </wp:positionH>
            <wp:positionV relativeFrom="paragraph">
              <wp:posOffset>2540</wp:posOffset>
            </wp:positionV>
            <wp:extent cx="2752090" cy="1143000"/>
            <wp:effectExtent l="0" t="0" r="0" b="0"/>
            <wp:wrapNone/>
            <wp:docPr id="8" name="Picture 4" descr="dudin potpis pdf_img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din potpis pdf_img_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5649BC0" w14:textId="77777777" w:rsidR="00916D87" w:rsidRPr="003F5D95" w:rsidRDefault="00916D87" w:rsidP="00916D87">
      <w:pPr>
        <w:tabs>
          <w:tab w:val="left" w:pos="3686"/>
          <w:tab w:val="left" w:pos="3888"/>
        </w:tabs>
        <w:rPr>
          <w:lang w:val="sr-Latn-RS"/>
        </w:rPr>
      </w:pPr>
    </w:p>
    <w:p w14:paraId="1FB7D856" w14:textId="77777777" w:rsidR="00AD4950" w:rsidRPr="003F5D95" w:rsidRDefault="00AD4950" w:rsidP="00916D87">
      <w:pPr>
        <w:tabs>
          <w:tab w:val="left" w:pos="3686"/>
          <w:tab w:val="left" w:pos="3888"/>
        </w:tabs>
        <w:rPr>
          <w:lang w:val="sr-Latn-RS"/>
        </w:rPr>
      </w:pPr>
    </w:p>
    <w:p w14:paraId="6AF32EEF" w14:textId="77777777" w:rsidR="00AD4950" w:rsidRPr="003F5D95" w:rsidRDefault="00AD4950" w:rsidP="00916D87">
      <w:pPr>
        <w:tabs>
          <w:tab w:val="left" w:pos="3686"/>
          <w:tab w:val="left" w:pos="3888"/>
        </w:tabs>
        <w:rPr>
          <w:lang w:val="sr-Latn-RS"/>
        </w:rPr>
      </w:pPr>
    </w:p>
    <w:p w14:paraId="0E5C82E9" w14:textId="77777777" w:rsidR="00AD4950" w:rsidRPr="003F5D95" w:rsidRDefault="00AD4950" w:rsidP="00916D87">
      <w:pPr>
        <w:tabs>
          <w:tab w:val="left" w:pos="3686"/>
          <w:tab w:val="left" w:pos="3888"/>
        </w:tabs>
        <w:rPr>
          <w:lang w:val="sr-Latn-RS"/>
        </w:rPr>
      </w:pPr>
    </w:p>
    <w:p w14:paraId="0E16D055" w14:textId="77777777" w:rsidR="00AD4950" w:rsidRPr="003F5D95" w:rsidRDefault="00AD4950" w:rsidP="00916D87">
      <w:pPr>
        <w:tabs>
          <w:tab w:val="left" w:pos="3686"/>
          <w:tab w:val="left" w:pos="3888"/>
        </w:tabs>
        <w:rPr>
          <w:lang w:val="sr-Latn-RS"/>
        </w:rPr>
      </w:pPr>
    </w:p>
    <w:p w14:paraId="1C42FC63" w14:textId="77777777" w:rsidR="00056AE3" w:rsidRPr="003F5D95" w:rsidRDefault="00056AE3" w:rsidP="00916D87">
      <w:pPr>
        <w:tabs>
          <w:tab w:val="left" w:pos="3686"/>
          <w:tab w:val="left" w:pos="3888"/>
        </w:tabs>
        <w:rPr>
          <w:lang w:val="sr-Latn-RS"/>
        </w:rPr>
      </w:pPr>
    </w:p>
    <w:p w14:paraId="50D91B96" w14:textId="2CA078D5" w:rsidR="008B1D3A" w:rsidRPr="003F5D95" w:rsidRDefault="008B1D3A" w:rsidP="008B1D3A">
      <w:pPr>
        <w:ind w:left="3600" w:hanging="3600"/>
        <w:rPr>
          <w:lang w:val="sr-Latn-RS"/>
        </w:rPr>
      </w:pPr>
      <w:r w:rsidRPr="003F5D95">
        <w:rPr>
          <w:lang w:val="sr-Latn-RS"/>
        </w:rPr>
        <w:t>Broj tehničke dokumentacije:</w:t>
      </w:r>
      <w:r w:rsidRPr="003F5D95">
        <w:rPr>
          <w:lang w:val="sr-Latn-RS"/>
        </w:rPr>
        <w:tab/>
      </w:r>
      <w:r w:rsidRPr="003F5D95">
        <w:rPr>
          <w:b/>
          <w:lang w:val="sr-Latn-RS"/>
        </w:rPr>
        <w:t>GD.2021.</w:t>
      </w:r>
      <w:r w:rsidR="00C108D1">
        <w:rPr>
          <w:b/>
          <w:lang w:val="sr-Latn-RS"/>
        </w:rPr>
        <w:t>10</w:t>
      </w:r>
      <w:r w:rsidRPr="003F5D95">
        <w:rPr>
          <w:b/>
          <w:lang w:val="sr-Latn-RS"/>
        </w:rPr>
        <w:t>.0</w:t>
      </w:r>
      <w:r w:rsidR="00C108D1">
        <w:rPr>
          <w:b/>
          <w:lang w:val="sr-Latn-RS"/>
        </w:rPr>
        <w:t>3</w:t>
      </w:r>
      <w:r w:rsidRPr="003F5D95">
        <w:rPr>
          <w:b/>
          <w:lang w:val="sr-Latn-RS"/>
        </w:rPr>
        <w:t xml:space="preserve"> idr</w:t>
      </w:r>
    </w:p>
    <w:p w14:paraId="3404171E" w14:textId="77777777" w:rsidR="008B1D3A" w:rsidRPr="003F5D95" w:rsidRDefault="008B1D3A" w:rsidP="008B1D3A">
      <w:pPr>
        <w:rPr>
          <w:lang w:val="sr-Latn-RS"/>
        </w:rPr>
      </w:pPr>
    </w:p>
    <w:p w14:paraId="1BF7BAA2" w14:textId="7BCA3746" w:rsidR="008B1D3A" w:rsidRPr="003F5D95" w:rsidRDefault="008B1D3A" w:rsidP="008B1D3A">
      <w:pPr>
        <w:rPr>
          <w:lang w:val="sr-Latn-RS"/>
        </w:rPr>
      </w:pPr>
      <w:r w:rsidRPr="003F5D95">
        <w:rPr>
          <w:lang w:val="sr-Latn-RS"/>
        </w:rPr>
        <w:t>Mesto i datum:</w:t>
      </w:r>
      <w:r w:rsidRPr="003F5D95">
        <w:rPr>
          <w:lang w:val="sr-Latn-RS"/>
        </w:rPr>
        <w:tab/>
      </w:r>
      <w:r w:rsidR="00AD4950" w:rsidRPr="003F5D95">
        <w:rPr>
          <w:lang w:val="sr-Latn-RS"/>
        </w:rPr>
        <w:tab/>
      </w:r>
      <w:r w:rsidR="00AD4950" w:rsidRPr="003F5D95">
        <w:rPr>
          <w:lang w:val="sr-Latn-RS"/>
        </w:rPr>
        <w:tab/>
      </w:r>
      <w:r w:rsidRPr="003F5D95">
        <w:rPr>
          <w:b/>
          <w:lang w:val="sr-Latn-RS"/>
        </w:rPr>
        <w:t xml:space="preserve">Beograd, </w:t>
      </w:r>
      <w:r w:rsidR="00E4081E">
        <w:rPr>
          <w:b/>
          <w:lang w:val="sr-Latn-RS"/>
        </w:rPr>
        <w:t>05.2022</w:t>
      </w:r>
    </w:p>
    <w:p w14:paraId="09BF9F70" w14:textId="77777777" w:rsidR="00302573" w:rsidRPr="003F5D95" w:rsidRDefault="00AD4950">
      <w:pPr>
        <w:rPr>
          <w:lang w:val="sr-Latn-RS"/>
        </w:rPr>
      </w:pPr>
      <w:r w:rsidRPr="003F5D95">
        <w:rPr>
          <w:lang w:val="sr-Latn-RS"/>
        </w:rPr>
        <w:br w:type="page"/>
      </w:r>
    </w:p>
    <w:p w14:paraId="17544336" w14:textId="77777777" w:rsidR="00AD4950" w:rsidRPr="003F5D95" w:rsidRDefault="00AD4950" w:rsidP="008B1D3A">
      <w:pPr>
        <w:rPr>
          <w:b/>
          <w:lang w:val="sr-Latn-RS"/>
        </w:rPr>
      </w:pPr>
    </w:p>
    <w:p w14:paraId="16A338F3" w14:textId="77777777" w:rsidR="00916D87" w:rsidRPr="003F5D95" w:rsidRDefault="00494DA4" w:rsidP="00916D87">
      <w:pPr>
        <w:rPr>
          <w:b/>
          <w:lang w:val="sr-Latn-RS"/>
        </w:rPr>
      </w:pPr>
      <w:r w:rsidRPr="003F5D95">
        <w:rPr>
          <w:b/>
          <w:lang w:val="sr-Latn-RS"/>
        </w:rPr>
        <w:t xml:space="preserve">0.2. </w:t>
      </w:r>
      <w:r w:rsidR="00916D87" w:rsidRPr="003F5D95">
        <w:rPr>
          <w:b/>
          <w:lang w:val="sr-Latn-RS"/>
        </w:rPr>
        <w:t>SADRŽ</w:t>
      </w:r>
      <w:r w:rsidR="00666EE2" w:rsidRPr="003F5D95">
        <w:rPr>
          <w:b/>
          <w:lang w:val="sr-Latn-RS"/>
        </w:rPr>
        <w:t>INA</w:t>
      </w:r>
      <w:r w:rsidR="00916D87" w:rsidRPr="003F5D95">
        <w:rPr>
          <w:b/>
          <w:lang w:val="sr-Latn-RS"/>
        </w:rPr>
        <w:t xml:space="preserve"> GLAVNE SVESKE</w:t>
      </w:r>
    </w:p>
    <w:p w14:paraId="0ECC7CF3" w14:textId="77777777" w:rsidR="00916D87" w:rsidRPr="003F5D95" w:rsidRDefault="00916D87" w:rsidP="00916D87">
      <w:pPr>
        <w:rPr>
          <w:b/>
          <w:lang w:val="sr-Latn-RS"/>
        </w:rPr>
      </w:pPr>
    </w:p>
    <w:p w14:paraId="55E2325E" w14:textId="77777777" w:rsidR="00916D87" w:rsidRPr="003F5D95" w:rsidRDefault="00916D87" w:rsidP="00916D87">
      <w:pPr>
        <w:rPr>
          <w:b/>
          <w:lang w:val="sr-Latn-R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17"/>
        <w:gridCol w:w="8363"/>
      </w:tblGrid>
      <w:tr w:rsidR="00D14ABB" w:rsidRPr="003F5D95" w14:paraId="2591DBB1" w14:textId="77777777">
        <w:trPr>
          <w:trHeight w:val="454"/>
        </w:trPr>
        <w:tc>
          <w:tcPr>
            <w:tcW w:w="817" w:type="dxa"/>
            <w:vAlign w:val="center"/>
          </w:tcPr>
          <w:p w14:paraId="61B333E9" w14:textId="77777777" w:rsidR="00916D87" w:rsidRPr="003F5D95" w:rsidRDefault="00916D87" w:rsidP="006F595F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0.1.</w:t>
            </w:r>
          </w:p>
        </w:tc>
        <w:tc>
          <w:tcPr>
            <w:tcW w:w="8363" w:type="dxa"/>
            <w:vAlign w:val="center"/>
          </w:tcPr>
          <w:p w14:paraId="32DB63D6" w14:textId="77777777" w:rsidR="00916D87" w:rsidRPr="003F5D95" w:rsidRDefault="00916D87" w:rsidP="006F595F">
            <w:pPr>
              <w:tabs>
                <w:tab w:val="left" w:pos="142"/>
                <w:tab w:val="left" w:pos="709"/>
              </w:tabs>
              <w:rPr>
                <w:lang w:val="sr-Latn-RS"/>
              </w:rPr>
            </w:pPr>
            <w:r w:rsidRPr="003F5D95">
              <w:rPr>
                <w:lang w:val="sr-Latn-RS"/>
              </w:rPr>
              <w:t>Naslovna</w:t>
            </w:r>
            <w:r w:rsidR="00A063A2" w:rsidRPr="003F5D95">
              <w:rPr>
                <w:lang w:val="sr-Latn-RS"/>
              </w:rPr>
              <w:t xml:space="preserve"> </w:t>
            </w:r>
            <w:r w:rsidRPr="003F5D95">
              <w:rPr>
                <w:lang w:val="sr-Latn-RS"/>
              </w:rPr>
              <w:t>strana</w:t>
            </w:r>
            <w:r w:rsidR="00A063A2" w:rsidRPr="003F5D95">
              <w:rPr>
                <w:lang w:val="sr-Latn-RS"/>
              </w:rPr>
              <w:t xml:space="preserve"> </w:t>
            </w:r>
            <w:r w:rsidRPr="003F5D95">
              <w:rPr>
                <w:lang w:val="sr-Latn-RS"/>
              </w:rPr>
              <w:t>glavne</w:t>
            </w:r>
            <w:r w:rsidR="00A063A2" w:rsidRPr="003F5D95">
              <w:rPr>
                <w:lang w:val="sr-Latn-RS"/>
              </w:rPr>
              <w:t xml:space="preserve"> </w:t>
            </w:r>
            <w:r w:rsidRPr="003F5D95">
              <w:rPr>
                <w:lang w:val="sr-Latn-RS"/>
              </w:rPr>
              <w:t>sveske</w:t>
            </w:r>
          </w:p>
        </w:tc>
      </w:tr>
      <w:tr w:rsidR="00D14ABB" w:rsidRPr="003F5D95" w14:paraId="186D3DDC" w14:textId="77777777">
        <w:trPr>
          <w:trHeight w:val="454"/>
        </w:trPr>
        <w:tc>
          <w:tcPr>
            <w:tcW w:w="817" w:type="dxa"/>
            <w:vAlign w:val="center"/>
          </w:tcPr>
          <w:p w14:paraId="67A5CBB2" w14:textId="77777777" w:rsidR="00916D87" w:rsidRPr="003F5D95" w:rsidRDefault="00916D87" w:rsidP="006F595F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0.2.</w:t>
            </w:r>
          </w:p>
        </w:tc>
        <w:tc>
          <w:tcPr>
            <w:tcW w:w="8363" w:type="dxa"/>
            <w:vAlign w:val="center"/>
          </w:tcPr>
          <w:p w14:paraId="5E8466EB" w14:textId="77777777" w:rsidR="00916D87" w:rsidRPr="003F5D95" w:rsidRDefault="00916D87" w:rsidP="006F595F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Sadržaj</w:t>
            </w:r>
            <w:r w:rsidR="00A063A2" w:rsidRPr="003F5D95">
              <w:rPr>
                <w:lang w:val="sr-Latn-RS"/>
              </w:rPr>
              <w:t xml:space="preserve"> </w:t>
            </w:r>
            <w:r w:rsidRPr="003F5D95">
              <w:rPr>
                <w:lang w:val="sr-Latn-RS"/>
              </w:rPr>
              <w:t>glavne</w:t>
            </w:r>
            <w:r w:rsidR="00A063A2" w:rsidRPr="003F5D95">
              <w:rPr>
                <w:lang w:val="sr-Latn-RS"/>
              </w:rPr>
              <w:t xml:space="preserve"> </w:t>
            </w:r>
            <w:r w:rsidRPr="003F5D95">
              <w:rPr>
                <w:lang w:val="sr-Latn-RS"/>
              </w:rPr>
              <w:t>sveske</w:t>
            </w:r>
          </w:p>
        </w:tc>
      </w:tr>
      <w:tr w:rsidR="00D14ABB" w:rsidRPr="003F5D95" w14:paraId="171F2A97" w14:textId="77777777">
        <w:trPr>
          <w:trHeight w:val="454"/>
        </w:trPr>
        <w:tc>
          <w:tcPr>
            <w:tcW w:w="817" w:type="dxa"/>
            <w:vAlign w:val="center"/>
          </w:tcPr>
          <w:p w14:paraId="31EAD765" w14:textId="77777777" w:rsidR="00916D87" w:rsidRPr="003F5D95" w:rsidRDefault="00916D87" w:rsidP="009D641D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0.</w:t>
            </w:r>
            <w:r w:rsidR="009D641D" w:rsidRPr="003F5D95">
              <w:rPr>
                <w:lang w:val="sr-Latn-RS"/>
              </w:rPr>
              <w:t>5</w:t>
            </w:r>
            <w:r w:rsidRPr="003F5D95">
              <w:rPr>
                <w:lang w:val="sr-Latn-RS"/>
              </w:rPr>
              <w:t>.</w:t>
            </w:r>
          </w:p>
        </w:tc>
        <w:tc>
          <w:tcPr>
            <w:tcW w:w="8363" w:type="dxa"/>
            <w:vAlign w:val="center"/>
          </w:tcPr>
          <w:p w14:paraId="1956198E" w14:textId="77777777" w:rsidR="00916D87" w:rsidRPr="003F5D95" w:rsidRDefault="00916D87" w:rsidP="006F595F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Sadržaj</w:t>
            </w:r>
            <w:r w:rsidR="00A063A2" w:rsidRPr="003F5D95">
              <w:rPr>
                <w:lang w:val="sr-Latn-RS"/>
              </w:rPr>
              <w:t xml:space="preserve"> </w:t>
            </w:r>
            <w:r w:rsidRPr="003F5D95">
              <w:rPr>
                <w:lang w:val="sr-Latn-RS"/>
              </w:rPr>
              <w:t>tehničke</w:t>
            </w:r>
            <w:r w:rsidR="00A063A2" w:rsidRPr="003F5D95">
              <w:rPr>
                <w:lang w:val="sr-Latn-RS"/>
              </w:rPr>
              <w:t xml:space="preserve"> </w:t>
            </w:r>
            <w:r w:rsidRPr="003F5D95">
              <w:rPr>
                <w:lang w:val="sr-Latn-RS"/>
              </w:rPr>
              <w:t>dokumentacije</w:t>
            </w:r>
          </w:p>
        </w:tc>
      </w:tr>
      <w:tr w:rsidR="00D14ABB" w:rsidRPr="003F5D95" w14:paraId="1B0BF3B2" w14:textId="77777777">
        <w:trPr>
          <w:trHeight w:val="454"/>
        </w:trPr>
        <w:tc>
          <w:tcPr>
            <w:tcW w:w="817" w:type="dxa"/>
            <w:vAlign w:val="center"/>
          </w:tcPr>
          <w:p w14:paraId="21B199B5" w14:textId="77777777" w:rsidR="00916D87" w:rsidRPr="003F5D95" w:rsidRDefault="00916D87" w:rsidP="009D641D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0.</w:t>
            </w:r>
            <w:r w:rsidR="009D641D" w:rsidRPr="003F5D95">
              <w:rPr>
                <w:lang w:val="sr-Latn-RS"/>
              </w:rPr>
              <w:t>6</w:t>
            </w:r>
            <w:r w:rsidRPr="003F5D95">
              <w:rPr>
                <w:lang w:val="sr-Latn-RS"/>
              </w:rPr>
              <w:t>.</w:t>
            </w:r>
          </w:p>
        </w:tc>
        <w:tc>
          <w:tcPr>
            <w:tcW w:w="8363" w:type="dxa"/>
            <w:vAlign w:val="center"/>
          </w:tcPr>
          <w:p w14:paraId="356266BB" w14:textId="77777777" w:rsidR="00916D87" w:rsidRPr="003F5D95" w:rsidRDefault="00916D87" w:rsidP="00AF7C3E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Podaci o projektant</w:t>
            </w:r>
            <w:r w:rsidR="00AF7C3E">
              <w:rPr>
                <w:lang w:val="sr-Latn-RS"/>
              </w:rPr>
              <w:t>ima</w:t>
            </w:r>
          </w:p>
        </w:tc>
      </w:tr>
      <w:tr w:rsidR="00D14ABB" w:rsidRPr="003F5D95" w14:paraId="75EA507C" w14:textId="77777777">
        <w:trPr>
          <w:trHeight w:val="454"/>
        </w:trPr>
        <w:tc>
          <w:tcPr>
            <w:tcW w:w="817" w:type="dxa"/>
            <w:vAlign w:val="center"/>
          </w:tcPr>
          <w:p w14:paraId="3490AC63" w14:textId="77777777" w:rsidR="00916D87" w:rsidRPr="003F5D95" w:rsidRDefault="00916D87" w:rsidP="009D641D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0.</w:t>
            </w:r>
            <w:r w:rsidR="009D641D" w:rsidRPr="003F5D95">
              <w:rPr>
                <w:lang w:val="sr-Latn-RS"/>
              </w:rPr>
              <w:t>7</w:t>
            </w:r>
            <w:r w:rsidRPr="003F5D95">
              <w:rPr>
                <w:lang w:val="sr-Latn-RS"/>
              </w:rPr>
              <w:t>.</w:t>
            </w:r>
          </w:p>
        </w:tc>
        <w:tc>
          <w:tcPr>
            <w:tcW w:w="8363" w:type="dxa"/>
            <w:vAlign w:val="center"/>
          </w:tcPr>
          <w:p w14:paraId="2D3218B3" w14:textId="77777777" w:rsidR="00916D87" w:rsidRPr="003F5D95" w:rsidRDefault="00916D87" w:rsidP="006F595F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Opšti</w:t>
            </w:r>
            <w:r w:rsidR="00666EE2" w:rsidRPr="003F5D95">
              <w:rPr>
                <w:lang w:val="sr-Latn-RS"/>
              </w:rPr>
              <w:t xml:space="preserve"> </w:t>
            </w:r>
            <w:r w:rsidRPr="003F5D95">
              <w:rPr>
                <w:lang w:val="sr-Latn-RS"/>
              </w:rPr>
              <w:t>podaci o objektu</w:t>
            </w:r>
          </w:p>
        </w:tc>
      </w:tr>
    </w:tbl>
    <w:p w14:paraId="391E8D7F" w14:textId="77777777" w:rsidR="00916D87" w:rsidRPr="003F5D95" w:rsidRDefault="00916D87" w:rsidP="00916D87">
      <w:pPr>
        <w:rPr>
          <w:lang w:val="sr-Latn-RS"/>
        </w:rPr>
      </w:pPr>
    </w:p>
    <w:p w14:paraId="64272311" w14:textId="77777777" w:rsidR="00916D87" w:rsidRPr="003F5D95" w:rsidRDefault="00916D87" w:rsidP="00C3081E">
      <w:pPr>
        <w:ind w:left="3600" w:hanging="3600"/>
        <w:jc w:val="both"/>
        <w:rPr>
          <w:b/>
          <w:lang w:val="sr-Latn-RS"/>
        </w:rPr>
      </w:pPr>
      <w:r w:rsidRPr="003F5D95">
        <w:rPr>
          <w:b/>
          <w:lang w:val="sr-Latn-RS"/>
        </w:rPr>
        <w:br w:type="page"/>
      </w:r>
    </w:p>
    <w:p w14:paraId="4C792C86" w14:textId="77777777" w:rsidR="00C3081E" w:rsidRPr="003F5D95" w:rsidRDefault="00C3081E" w:rsidP="00916D87">
      <w:pPr>
        <w:ind w:left="3600" w:hanging="3600"/>
        <w:rPr>
          <w:b/>
          <w:lang w:val="sr-Latn-RS"/>
        </w:rPr>
      </w:pPr>
    </w:p>
    <w:p w14:paraId="5FADF95A" w14:textId="77777777" w:rsidR="00916D87" w:rsidRPr="003F5D95" w:rsidRDefault="00916D87" w:rsidP="00916D87">
      <w:pPr>
        <w:rPr>
          <w:lang w:val="sr-Latn-RS"/>
        </w:rPr>
      </w:pPr>
      <w:r w:rsidRPr="003F5D95">
        <w:rPr>
          <w:b/>
          <w:lang w:val="sr-Latn-RS"/>
        </w:rPr>
        <w:t>0.</w:t>
      </w:r>
      <w:r w:rsidR="002D22EC" w:rsidRPr="003F5D95">
        <w:rPr>
          <w:b/>
          <w:lang w:val="sr-Latn-RS"/>
        </w:rPr>
        <w:t>5</w:t>
      </w:r>
      <w:r w:rsidRPr="003F5D95">
        <w:rPr>
          <w:b/>
          <w:lang w:val="sr-Latn-RS"/>
        </w:rPr>
        <w:t>. SADRŽ</w:t>
      </w:r>
      <w:r w:rsidR="007A0129" w:rsidRPr="003F5D95">
        <w:rPr>
          <w:b/>
          <w:lang w:val="sr-Latn-RS"/>
        </w:rPr>
        <w:t>INA</w:t>
      </w:r>
      <w:r w:rsidRPr="003F5D95">
        <w:rPr>
          <w:b/>
          <w:lang w:val="sr-Latn-RS"/>
        </w:rPr>
        <w:t xml:space="preserve"> TEHNIČKE DOKUMENTACIJE</w:t>
      </w:r>
    </w:p>
    <w:p w14:paraId="3043E862" w14:textId="77777777" w:rsidR="00916D87" w:rsidRPr="003F5D95" w:rsidRDefault="00916D87" w:rsidP="00916D87">
      <w:pPr>
        <w:ind w:left="3600" w:hanging="3600"/>
        <w:rPr>
          <w:b/>
          <w:lang w:val="sr-Latn-R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704"/>
        <w:gridCol w:w="5546"/>
        <w:gridCol w:w="3125"/>
      </w:tblGrid>
      <w:tr w:rsidR="00D14ABB" w:rsidRPr="003F5D95" w14:paraId="54157D9C" w14:textId="77777777" w:rsidTr="00892F79">
        <w:trPr>
          <w:trHeight w:val="397"/>
        </w:trPr>
        <w:tc>
          <w:tcPr>
            <w:tcW w:w="704" w:type="dxa"/>
            <w:vAlign w:val="center"/>
          </w:tcPr>
          <w:p w14:paraId="3836C6A7" w14:textId="77777777" w:rsidR="002D22EC" w:rsidRPr="003F5D95" w:rsidRDefault="002D22EC" w:rsidP="00892F79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0</w:t>
            </w:r>
          </w:p>
        </w:tc>
        <w:tc>
          <w:tcPr>
            <w:tcW w:w="5546" w:type="dxa"/>
            <w:vAlign w:val="center"/>
          </w:tcPr>
          <w:p w14:paraId="286FC059" w14:textId="77777777" w:rsidR="002D22EC" w:rsidRPr="003F5D95" w:rsidRDefault="002D22EC" w:rsidP="00892F79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GLAVNA SVESKA</w:t>
            </w:r>
          </w:p>
        </w:tc>
        <w:tc>
          <w:tcPr>
            <w:tcW w:w="3125" w:type="dxa"/>
            <w:vAlign w:val="center"/>
          </w:tcPr>
          <w:p w14:paraId="6232DB57" w14:textId="3C549680" w:rsidR="002D22EC" w:rsidRPr="003F5D95" w:rsidRDefault="002D22EC" w:rsidP="00892F79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GD.2021.</w:t>
            </w:r>
            <w:r w:rsidR="003D3CFD">
              <w:rPr>
                <w:lang w:val="sr-Latn-RS"/>
              </w:rPr>
              <w:t>10.03</w:t>
            </w:r>
            <w:r w:rsidRPr="003F5D95">
              <w:rPr>
                <w:lang w:val="sr-Latn-RS"/>
              </w:rPr>
              <w:t xml:space="preserve"> idr</w:t>
            </w:r>
          </w:p>
        </w:tc>
      </w:tr>
      <w:tr w:rsidR="00D14ABB" w:rsidRPr="003F5D95" w14:paraId="79BFF5D2" w14:textId="77777777" w:rsidTr="00892F79">
        <w:trPr>
          <w:trHeight w:val="397"/>
        </w:trPr>
        <w:tc>
          <w:tcPr>
            <w:tcW w:w="704" w:type="dxa"/>
            <w:vAlign w:val="center"/>
          </w:tcPr>
          <w:p w14:paraId="57809DD1" w14:textId="77777777" w:rsidR="002D22EC" w:rsidRPr="003F5D95" w:rsidRDefault="002D22EC" w:rsidP="00892F79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1</w:t>
            </w:r>
          </w:p>
        </w:tc>
        <w:tc>
          <w:tcPr>
            <w:tcW w:w="5546" w:type="dxa"/>
            <w:vAlign w:val="center"/>
          </w:tcPr>
          <w:p w14:paraId="7C333416" w14:textId="77777777" w:rsidR="002D22EC" w:rsidRPr="003F5D95" w:rsidRDefault="002D22EC" w:rsidP="00892F79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PROJEKAT ARHITEKTURE</w:t>
            </w:r>
          </w:p>
        </w:tc>
        <w:tc>
          <w:tcPr>
            <w:tcW w:w="3125" w:type="dxa"/>
            <w:vAlign w:val="center"/>
          </w:tcPr>
          <w:p w14:paraId="5362360A" w14:textId="1334D8EE" w:rsidR="002D22EC" w:rsidRPr="003F5D95" w:rsidRDefault="002D22EC" w:rsidP="00892F79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GD.2021.</w:t>
            </w:r>
            <w:r w:rsidR="003D3CFD">
              <w:rPr>
                <w:lang w:val="sr-Latn-RS"/>
              </w:rPr>
              <w:t>10</w:t>
            </w:r>
            <w:r w:rsidRPr="003F5D95">
              <w:rPr>
                <w:lang w:val="sr-Latn-RS"/>
              </w:rPr>
              <w:t>.0</w:t>
            </w:r>
            <w:r w:rsidR="003D3CFD">
              <w:rPr>
                <w:lang w:val="sr-Latn-RS"/>
              </w:rPr>
              <w:t>3</w:t>
            </w:r>
            <w:r w:rsidRPr="003F5D95">
              <w:rPr>
                <w:lang w:val="sr-Latn-RS"/>
              </w:rPr>
              <w:t xml:space="preserve"> idr</w:t>
            </w:r>
          </w:p>
        </w:tc>
      </w:tr>
      <w:tr w:rsidR="00D14ABB" w:rsidRPr="003F5D95" w14:paraId="346C855E" w14:textId="77777777" w:rsidTr="00892F79">
        <w:trPr>
          <w:trHeight w:val="397"/>
        </w:trPr>
        <w:tc>
          <w:tcPr>
            <w:tcW w:w="704" w:type="dxa"/>
            <w:vAlign w:val="center"/>
          </w:tcPr>
          <w:p w14:paraId="54467179" w14:textId="77777777" w:rsidR="002D22EC" w:rsidRPr="003F5D95" w:rsidRDefault="002D22EC" w:rsidP="00892F79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6</w:t>
            </w:r>
          </w:p>
        </w:tc>
        <w:tc>
          <w:tcPr>
            <w:tcW w:w="5546" w:type="dxa"/>
            <w:vAlign w:val="center"/>
          </w:tcPr>
          <w:p w14:paraId="2D7C1649" w14:textId="77777777" w:rsidR="002D22EC" w:rsidRPr="003F5D95" w:rsidRDefault="002D22EC" w:rsidP="00892F79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PROJEKAT MAŠINSKIH INSTALACIJA</w:t>
            </w:r>
          </w:p>
        </w:tc>
        <w:tc>
          <w:tcPr>
            <w:tcW w:w="3125" w:type="dxa"/>
            <w:vAlign w:val="center"/>
          </w:tcPr>
          <w:p w14:paraId="0C6FB482" w14:textId="29D9A239" w:rsidR="002D22EC" w:rsidRPr="003F5D95" w:rsidRDefault="002D22EC" w:rsidP="00892F79">
            <w:pPr>
              <w:rPr>
                <w:lang w:val="sr-Latn-RS"/>
              </w:rPr>
            </w:pPr>
            <w:r w:rsidRPr="003F5D95">
              <w:rPr>
                <w:lang w:val="sr-Latn-RS"/>
              </w:rPr>
              <w:t>GD.2021.</w:t>
            </w:r>
            <w:r w:rsidR="003D3CFD">
              <w:rPr>
                <w:lang w:val="sr-Latn-RS"/>
              </w:rPr>
              <w:t>10</w:t>
            </w:r>
            <w:r w:rsidRPr="003F5D95">
              <w:rPr>
                <w:lang w:val="sr-Latn-RS"/>
              </w:rPr>
              <w:t>.0</w:t>
            </w:r>
            <w:r w:rsidR="003D3CFD">
              <w:rPr>
                <w:lang w:val="sr-Latn-RS"/>
              </w:rPr>
              <w:t>3</w:t>
            </w:r>
            <w:r w:rsidRPr="003F5D95">
              <w:rPr>
                <w:lang w:val="sr-Latn-RS"/>
              </w:rPr>
              <w:t xml:space="preserve"> idr</w:t>
            </w:r>
          </w:p>
        </w:tc>
      </w:tr>
    </w:tbl>
    <w:p w14:paraId="42452C15" w14:textId="77777777" w:rsidR="00916D87" w:rsidRPr="003F5D95" w:rsidRDefault="00916D87" w:rsidP="00916D87">
      <w:pPr>
        <w:ind w:left="3600" w:hanging="3600"/>
        <w:rPr>
          <w:b/>
          <w:lang w:val="sr-Latn-RS"/>
        </w:rPr>
      </w:pPr>
    </w:p>
    <w:p w14:paraId="72B8FFA9" w14:textId="77777777" w:rsidR="00916D87" w:rsidRPr="003F5D95" w:rsidRDefault="00916D87" w:rsidP="00916D87">
      <w:pPr>
        <w:ind w:left="3600" w:hanging="3600"/>
        <w:rPr>
          <w:b/>
          <w:lang w:val="sr-Latn-RS"/>
        </w:rPr>
      </w:pPr>
    </w:p>
    <w:p w14:paraId="3E34F506" w14:textId="77777777" w:rsidR="00B26A07" w:rsidRPr="003F5D95" w:rsidRDefault="00916D87" w:rsidP="002D22EC">
      <w:pPr>
        <w:jc w:val="both"/>
        <w:rPr>
          <w:b/>
          <w:lang w:val="sr-Latn-RS"/>
        </w:rPr>
      </w:pPr>
      <w:r w:rsidRPr="003F5D95">
        <w:rPr>
          <w:b/>
          <w:lang w:val="sr-Latn-RS"/>
        </w:rPr>
        <w:br w:type="page"/>
      </w:r>
    </w:p>
    <w:p w14:paraId="10A8C01F" w14:textId="77777777" w:rsidR="00B26A07" w:rsidRPr="003F5D95" w:rsidRDefault="00B26A07" w:rsidP="002D22EC">
      <w:pPr>
        <w:jc w:val="both"/>
        <w:rPr>
          <w:b/>
          <w:lang w:val="sr-Latn-RS"/>
        </w:rPr>
      </w:pPr>
    </w:p>
    <w:p w14:paraId="34DF300B" w14:textId="77777777" w:rsidR="00916D87" w:rsidRPr="003F5D95" w:rsidRDefault="00916D87" w:rsidP="002D22EC">
      <w:pPr>
        <w:jc w:val="both"/>
        <w:rPr>
          <w:b/>
          <w:lang w:val="sr-Latn-RS"/>
        </w:rPr>
      </w:pPr>
      <w:r w:rsidRPr="003F5D95">
        <w:rPr>
          <w:b/>
          <w:lang w:val="sr-Latn-RS"/>
        </w:rPr>
        <w:t>0.</w:t>
      </w:r>
      <w:r w:rsidR="003F5A71">
        <w:rPr>
          <w:b/>
          <w:lang w:val="sr-Latn-RS"/>
        </w:rPr>
        <w:t>6</w:t>
      </w:r>
      <w:r w:rsidR="00B26A07" w:rsidRPr="003F5D95">
        <w:rPr>
          <w:b/>
          <w:lang w:val="sr-Latn-RS"/>
        </w:rPr>
        <w:t xml:space="preserve">. </w:t>
      </w:r>
      <w:r w:rsidRPr="003F5D95">
        <w:rPr>
          <w:b/>
          <w:lang w:val="sr-Latn-RS"/>
        </w:rPr>
        <w:t>PODACI O PROJEKTANTIMA</w:t>
      </w:r>
    </w:p>
    <w:p w14:paraId="7142D41C" w14:textId="77777777" w:rsidR="00916D87" w:rsidRPr="003F5D95" w:rsidRDefault="00916D87" w:rsidP="00916D87">
      <w:pPr>
        <w:tabs>
          <w:tab w:val="left" w:pos="3686"/>
        </w:tabs>
        <w:rPr>
          <w:b/>
          <w:lang w:val="sr-Latn-RS"/>
        </w:rPr>
      </w:pPr>
    </w:p>
    <w:p w14:paraId="2BD02644" w14:textId="77777777" w:rsidR="00916D87" w:rsidRPr="003F5D95" w:rsidRDefault="00916D87" w:rsidP="00916D87">
      <w:pPr>
        <w:tabs>
          <w:tab w:val="left" w:pos="3686"/>
        </w:tabs>
        <w:rPr>
          <w:b/>
          <w:lang w:val="sr-Latn-RS"/>
        </w:rPr>
      </w:pPr>
      <w:r w:rsidRPr="003F5D95">
        <w:rPr>
          <w:b/>
          <w:lang w:val="sr-Latn-RS"/>
        </w:rPr>
        <w:t>0. GLAVNA SVESKA:</w:t>
      </w:r>
    </w:p>
    <w:p w14:paraId="6B58CE59" w14:textId="77777777" w:rsidR="00916D87" w:rsidRPr="003F5D95" w:rsidRDefault="00916D87" w:rsidP="00916D87">
      <w:pPr>
        <w:tabs>
          <w:tab w:val="left" w:pos="3686"/>
        </w:tabs>
        <w:rPr>
          <w:lang w:val="sr-Latn-RS"/>
        </w:rPr>
      </w:pPr>
    </w:p>
    <w:p w14:paraId="48F12FC2" w14:textId="77777777" w:rsidR="00D010A1" w:rsidRPr="003F5D95" w:rsidRDefault="00916D87" w:rsidP="00D010A1">
      <w:pPr>
        <w:tabs>
          <w:tab w:val="left" w:pos="3686"/>
          <w:tab w:val="left" w:pos="3888"/>
        </w:tabs>
        <w:ind w:left="3690" w:hanging="3690"/>
        <w:rPr>
          <w:lang w:val="sr-Latn-RS"/>
        </w:rPr>
      </w:pPr>
      <w:r w:rsidRPr="003F5D95">
        <w:rPr>
          <w:lang w:val="sr-Latn-RS"/>
        </w:rPr>
        <w:t>Projektant:</w:t>
      </w:r>
      <w:r w:rsidRPr="003F5D95">
        <w:rPr>
          <w:lang w:val="sr-Latn-RS"/>
        </w:rPr>
        <w:tab/>
      </w:r>
      <w:r w:rsidR="00D010A1" w:rsidRPr="003F5D95">
        <w:rPr>
          <w:lang w:val="sr-Latn-RS"/>
        </w:rPr>
        <w:t xml:space="preserve">„Gas design“ doo, Ul. Bežanijska br. 45, </w:t>
      </w:r>
    </w:p>
    <w:p w14:paraId="67C1F007" w14:textId="77777777" w:rsidR="00916D87" w:rsidRPr="003F5D95" w:rsidRDefault="00D010A1" w:rsidP="00D010A1">
      <w:pPr>
        <w:tabs>
          <w:tab w:val="left" w:pos="3686"/>
        </w:tabs>
        <w:rPr>
          <w:b/>
          <w:lang w:val="sr-Latn-RS"/>
        </w:rPr>
      </w:pPr>
      <w:r w:rsidRPr="003F5D95">
        <w:rPr>
          <w:lang w:val="sr-Latn-RS"/>
        </w:rPr>
        <w:tab/>
        <w:t>Z</w:t>
      </w:r>
      <w:r w:rsidR="00F404E1" w:rsidRPr="003F5D95">
        <w:rPr>
          <w:lang w:val="sr-Latn-RS"/>
        </w:rPr>
        <w:t>e</w:t>
      </w:r>
      <w:r w:rsidRPr="003F5D95">
        <w:rPr>
          <w:lang w:val="sr-Latn-RS"/>
        </w:rPr>
        <w:t>mun, Beograd</w:t>
      </w:r>
      <w:r w:rsidR="00916D87" w:rsidRPr="003F5D95">
        <w:rPr>
          <w:b/>
          <w:lang w:val="sr-Latn-RS"/>
        </w:rPr>
        <w:tab/>
      </w:r>
    </w:p>
    <w:p w14:paraId="1622327C" w14:textId="77777777" w:rsidR="00916D87" w:rsidRPr="003F5D95" w:rsidRDefault="00916D87" w:rsidP="00916D87">
      <w:pPr>
        <w:tabs>
          <w:tab w:val="left" w:pos="3686"/>
        </w:tabs>
        <w:rPr>
          <w:lang w:val="sr-Latn-RS"/>
        </w:rPr>
      </w:pPr>
    </w:p>
    <w:p w14:paraId="38F76EC7" w14:textId="77777777" w:rsidR="00916D87" w:rsidRPr="003F5D95" w:rsidRDefault="00916D87" w:rsidP="00916D87">
      <w:pPr>
        <w:tabs>
          <w:tab w:val="left" w:pos="3686"/>
        </w:tabs>
        <w:rPr>
          <w:lang w:val="sr-Latn-RS"/>
        </w:rPr>
      </w:pPr>
      <w:r w:rsidRPr="003F5D95">
        <w:rPr>
          <w:lang w:val="sr-Latn-RS"/>
        </w:rPr>
        <w:t>Glavni projektant :</w:t>
      </w:r>
      <w:r w:rsidRPr="003F5D95">
        <w:rPr>
          <w:lang w:val="sr-Latn-RS"/>
        </w:rPr>
        <w:tab/>
      </w:r>
      <w:r w:rsidR="003F0BF3" w:rsidRPr="003F5D95">
        <w:rPr>
          <w:lang w:val="sr-Latn-RS"/>
        </w:rPr>
        <w:t>Sr</w:t>
      </w:r>
      <w:r w:rsidR="00F404E1" w:rsidRPr="003F5D95">
        <w:rPr>
          <w:lang w:val="sr-Latn-RS"/>
        </w:rPr>
        <w:t>đ</w:t>
      </w:r>
      <w:r w:rsidR="003F0BF3" w:rsidRPr="003F5D95">
        <w:rPr>
          <w:lang w:val="sr-Latn-RS"/>
        </w:rPr>
        <w:t>a Popović, dipl.ing.maš</w:t>
      </w:r>
    </w:p>
    <w:p w14:paraId="076196D2" w14:textId="77777777" w:rsidR="00916D87" w:rsidRPr="003F5D95" w:rsidRDefault="000C0B73" w:rsidP="00916D87">
      <w:pPr>
        <w:tabs>
          <w:tab w:val="left" w:pos="3686"/>
        </w:tabs>
        <w:rPr>
          <w:lang w:val="sr-Latn-RS"/>
        </w:rPr>
      </w:pPr>
      <w:r w:rsidRPr="003F5D95">
        <w:rPr>
          <w:noProof/>
        </w:rPr>
        <w:drawing>
          <wp:anchor distT="0" distB="0" distL="114300" distR="114300" simplePos="0" relativeHeight="251661312" behindDoc="1" locked="0" layoutInCell="1" allowOverlap="1" wp14:anchorId="0E348610" wp14:editId="1007C8CA">
            <wp:simplePos x="0" y="0"/>
            <wp:positionH relativeFrom="column">
              <wp:posOffset>1762925</wp:posOffset>
            </wp:positionH>
            <wp:positionV relativeFrom="paragraph">
              <wp:posOffset>7316</wp:posOffset>
            </wp:positionV>
            <wp:extent cx="2752090" cy="1143000"/>
            <wp:effectExtent l="0" t="0" r="0" b="0"/>
            <wp:wrapNone/>
            <wp:docPr id="10" name="Picture 4" descr="dudin potpis pdf_img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din potpis pdf_img_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6D87" w:rsidRPr="003F5D95">
        <w:rPr>
          <w:lang w:val="sr-Latn-RS"/>
        </w:rPr>
        <w:t>Broj</w:t>
      </w:r>
      <w:r w:rsidR="007A0129" w:rsidRPr="003F5D95">
        <w:rPr>
          <w:lang w:val="sr-Latn-RS"/>
        </w:rPr>
        <w:t xml:space="preserve"> </w:t>
      </w:r>
      <w:r w:rsidR="00916D87" w:rsidRPr="003F5D95">
        <w:rPr>
          <w:lang w:val="sr-Latn-RS"/>
        </w:rPr>
        <w:t>licence:</w:t>
      </w:r>
      <w:r w:rsidR="00916D87" w:rsidRPr="003F5D95">
        <w:rPr>
          <w:lang w:val="sr-Latn-RS"/>
        </w:rPr>
        <w:tab/>
      </w:r>
      <w:r w:rsidR="003F0BF3" w:rsidRPr="003F5D95">
        <w:rPr>
          <w:b/>
          <w:lang w:val="sr-Latn-RS"/>
        </w:rPr>
        <w:t>330 4352 03</w:t>
      </w:r>
    </w:p>
    <w:p w14:paraId="45E3B78D" w14:textId="77777777" w:rsidR="00916D87" w:rsidRPr="003F5D95" w:rsidRDefault="00916D87" w:rsidP="00916D87">
      <w:pPr>
        <w:tabs>
          <w:tab w:val="left" w:pos="3686"/>
        </w:tabs>
        <w:rPr>
          <w:lang w:val="sr-Latn-RS"/>
        </w:rPr>
      </w:pPr>
      <w:r w:rsidRPr="003F5D95">
        <w:rPr>
          <w:lang w:val="sr-Latn-RS"/>
        </w:rPr>
        <w:t>Potpis:</w:t>
      </w:r>
    </w:p>
    <w:p w14:paraId="4C057E14" w14:textId="77777777" w:rsidR="00916D87" w:rsidRPr="003F5D95" w:rsidRDefault="00916D87" w:rsidP="00916D87">
      <w:pPr>
        <w:tabs>
          <w:tab w:val="left" w:pos="3686"/>
        </w:tabs>
        <w:rPr>
          <w:lang w:val="sr-Latn-RS"/>
        </w:rPr>
      </w:pPr>
    </w:p>
    <w:p w14:paraId="09C2A7A6" w14:textId="77777777" w:rsidR="00916D87" w:rsidRPr="003F5D95" w:rsidRDefault="00916D87" w:rsidP="00916D87">
      <w:pPr>
        <w:tabs>
          <w:tab w:val="left" w:pos="3686"/>
        </w:tabs>
        <w:rPr>
          <w:lang w:val="sr-Latn-RS"/>
        </w:rPr>
      </w:pPr>
    </w:p>
    <w:p w14:paraId="0BA651BE" w14:textId="77777777" w:rsidR="00916D87" w:rsidRPr="003F5D95" w:rsidRDefault="00916D87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069A8F9D" w14:textId="77777777" w:rsidR="00916D87" w:rsidRPr="003F5D95" w:rsidRDefault="00916D87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7284263D" w14:textId="77777777" w:rsidR="00916D87" w:rsidRPr="003F5D95" w:rsidRDefault="00916D87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52BBF8CE" w14:textId="77777777" w:rsidR="00916D87" w:rsidRPr="003F5D95" w:rsidRDefault="00916D87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1044E06A" w14:textId="77777777" w:rsidR="00916D87" w:rsidRPr="003F5D95" w:rsidRDefault="00916D87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3D61F35D" w14:textId="77777777" w:rsidR="000C0B73" w:rsidRPr="003F5D95" w:rsidRDefault="000C0B73" w:rsidP="000C0B73">
      <w:pPr>
        <w:tabs>
          <w:tab w:val="left" w:pos="284"/>
          <w:tab w:val="left" w:pos="3261"/>
          <w:tab w:val="left" w:pos="3686"/>
          <w:tab w:val="left" w:pos="7938"/>
        </w:tabs>
        <w:rPr>
          <w:b/>
          <w:lang w:val="sr-Latn-RS"/>
        </w:rPr>
      </w:pPr>
      <w:r w:rsidRPr="003F5D95">
        <w:rPr>
          <w:b/>
          <w:lang w:val="sr-Latn-RS"/>
        </w:rPr>
        <w:t xml:space="preserve">1. PROJEKAT ARHITEKTURE: </w:t>
      </w:r>
    </w:p>
    <w:p w14:paraId="71C1FABE" w14:textId="77777777" w:rsidR="000C0B73" w:rsidRPr="003F5D95" w:rsidRDefault="000C0B73" w:rsidP="000C0B73">
      <w:pPr>
        <w:tabs>
          <w:tab w:val="left" w:pos="284"/>
          <w:tab w:val="left" w:pos="3261"/>
          <w:tab w:val="left" w:pos="3686"/>
          <w:tab w:val="left" w:pos="7938"/>
        </w:tabs>
        <w:rPr>
          <w:b/>
          <w:lang w:val="sr-Latn-RS"/>
        </w:rPr>
      </w:pPr>
    </w:p>
    <w:p w14:paraId="39BD4190" w14:textId="77777777" w:rsidR="000C0B73" w:rsidRPr="003F5D95" w:rsidRDefault="000C0B73" w:rsidP="000C0B73">
      <w:pPr>
        <w:tabs>
          <w:tab w:val="left" w:pos="3686"/>
          <w:tab w:val="left" w:pos="3888"/>
        </w:tabs>
        <w:ind w:left="3690" w:hanging="3690"/>
        <w:rPr>
          <w:lang w:val="sr-Latn-RS"/>
        </w:rPr>
      </w:pPr>
      <w:r w:rsidRPr="003F5D95">
        <w:rPr>
          <w:lang w:val="sr-Latn-RS"/>
        </w:rPr>
        <w:t>Projektant:</w:t>
      </w:r>
      <w:r w:rsidRPr="003F5D95">
        <w:rPr>
          <w:lang w:val="sr-Latn-RS"/>
        </w:rPr>
        <w:tab/>
      </w:r>
      <w:r w:rsidRPr="003F5D95">
        <w:rPr>
          <w:lang w:val="sr-Latn-RS"/>
        </w:rPr>
        <w:tab/>
        <w:t xml:space="preserve">„Gas design“ doo, Ul. Bežanijska br. 45, </w:t>
      </w:r>
    </w:p>
    <w:p w14:paraId="2C88F294" w14:textId="77777777" w:rsidR="000C0B73" w:rsidRPr="003F5D95" w:rsidRDefault="000C0B73" w:rsidP="000C0B73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  <w:r w:rsidRPr="003F5D95">
        <w:rPr>
          <w:lang w:val="sr-Latn-RS"/>
        </w:rPr>
        <w:tab/>
      </w:r>
      <w:r w:rsidRPr="003F5D95">
        <w:rPr>
          <w:lang w:val="sr-Latn-RS"/>
        </w:rPr>
        <w:tab/>
      </w:r>
      <w:r w:rsidRPr="003F5D95">
        <w:rPr>
          <w:lang w:val="sr-Latn-RS"/>
        </w:rPr>
        <w:tab/>
        <w:t>Zemun, Beograd</w:t>
      </w:r>
    </w:p>
    <w:p w14:paraId="1CCED343" w14:textId="77777777" w:rsidR="000C0B73" w:rsidRPr="003F5D95" w:rsidRDefault="000C0B73" w:rsidP="000C0B73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458B6D5B" w14:textId="77777777" w:rsidR="000C0B73" w:rsidRPr="003F5D95" w:rsidRDefault="000C0B73" w:rsidP="000C0B73">
      <w:pPr>
        <w:tabs>
          <w:tab w:val="left" w:pos="3686"/>
        </w:tabs>
        <w:rPr>
          <w:lang w:val="sr-Latn-RS"/>
        </w:rPr>
      </w:pPr>
      <w:r w:rsidRPr="003F5D95">
        <w:rPr>
          <w:lang w:val="sr-Latn-RS"/>
        </w:rPr>
        <w:t>Odgovorni projektant :</w:t>
      </w:r>
      <w:r w:rsidRPr="003F5D95">
        <w:rPr>
          <w:lang w:val="sr-Latn-RS"/>
        </w:rPr>
        <w:tab/>
      </w:r>
      <w:r w:rsidR="00466BA7" w:rsidRPr="003F5D95">
        <w:rPr>
          <w:lang w:val="sr-Latn-RS"/>
        </w:rPr>
        <w:t>Nikola</w:t>
      </w:r>
      <w:r w:rsidRPr="003F5D95">
        <w:rPr>
          <w:lang w:val="sr-Latn-RS"/>
        </w:rPr>
        <w:t xml:space="preserve"> </w:t>
      </w:r>
      <w:r w:rsidR="00466BA7" w:rsidRPr="003F5D95">
        <w:rPr>
          <w:lang w:val="sr-Latn-RS"/>
        </w:rPr>
        <w:t>Stojković, dipl.inž.arh</w:t>
      </w:r>
      <w:r w:rsidRPr="003F5D95">
        <w:rPr>
          <w:lang w:val="sr-Latn-RS"/>
        </w:rPr>
        <w:t xml:space="preserve"> </w:t>
      </w:r>
    </w:p>
    <w:p w14:paraId="10EF28DC" w14:textId="77777777" w:rsidR="000C0B73" w:rsidRPr="003F5D95" w:rsidRDefault="00A32F0E" w:rsidP="000C0B73">
      <w:pPr>
        <w:tabs>
          <w:tab w:val="left" w:pos="3686"/>
        </w:tabs>
        <w:rPr>
          <w:b/>
          <w:lang w:val="sr-Latn-RS"/>
        </w:rPr>
      </w:pPr>
      <w:r w:rsidRPr="003F5D95">
        <w:rPr>
          <w:noProof/>
        </w:rPr>
        <w:drawing>
          <wp:anchor distT="0" distB="0" distL="114300" distR="114300" simplePos="0" relativeHeight="251663360" behindDoc="1" locked="0" layoutInCell="1" allowOverlap="1" wp14:anchorId="15AEB0F9" wp14:editId="69C7EDC9">
            <wp:simplePos x="0" y="0"/>
            <wp:positionH relativeFrom="column">
              <wp:posOffset>2266398</wp:posOffset>
            </wp:positionH>
            <wp:positionV relativeFrom="paragraph">
              <wp:posOffset>182549</wp:posOffset>
            </wp:positionV>
            <wp:extent cx="2027555" cy="526415"/>
            <wp:effectExtent l="0" t="0" r="0" b="6985"/>
            <wp:wrapNone/>
            <wp:docPr id="3" name="Picture 3" descr="Potpis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otpis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7555" cy="5264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0B73" w:rsidRPr="003F5D95">
        <w:rPr>
          <w:lang w:val="sr-Latn-RS"/>
        </w:rPr>
        <w:t>Broj licence:</w:t>
      </w:r>
      <w:r w:rsidR="000C0B73" w:rsidRPr="003F5D95">
        <w:rPr>
          <w:lang w:val="sr-Latn-RS"/>
        </w:rPr>
        <w:tab/>
      </w:r>
      <w:r w:rsidR="000C0B73" w:rsidRPr="003F5D95">
        <w:rPr>
          <w:b/>
          <w:lang w:val="sr-Latn-RS"/>
        </w:rPr>
        <w:t>3</w:t>
      </w:r>
      <w:r w:rsidR="00466BA7" w:rsidRPr="003F5D95">
        <w:rPr>
          <w:b/>
          <w:lang w:val="sr-Latn-RS"/>
        </w:rPr>
        <w:t>00 M214</w:t>
      </w:r>
      <w:r w:rsidR="00D87A41" w:rsidRPr="003F5D95">
        <w:rPr>
          <w:b/>
          <w:lang w:val="sr-Latn-RS"/>
        </w:rPr>
        <w:t xml:space="preserve"> </w:t>
      </w:r>
      <w:r w:rsidR="00466BA7" w:rsidRPr="003F5D95">
        <w:rPr>
          <w:b/>
          <w:lang w:val="sr-Latn-RS"/>
        </w:rPr>
        <w:t>13</w:t>
      </w:r>
    </w:p>
    <w:p w14:paraId="41FF2982" w14:textId="77777777" w:rsidR="000C0B73" w:rsidRPr="003F5D95" w:rsidRDefault="000C0B73" w:rsidP="000C0B73">
      <w:pPr>
        <w:tabs>
          <w:tab w:val="left" w:pos="3686"/>
        </w:tabs>
        <w:rPr>
          <w:lang w:val="sr-Latn-RS"/>
        </w:rPr>
      </w:pPr>
      <w:r w:rsidRPr="003F5D95">
        <w:rPr>
          <w:lang w:val="sr-Latn-RS"/>
        </w:rPr>
        <w:t>Potpis:</w:t>
      </w:r>
    </w:p>
    <w:p w14:paraId="74E832CB" w14:textId="77777777" w:rsidR="000C0B73" w:rsidRPr="003F5D95" w:rsidRDefault="000C0B73" w:rsidP="000C0B73">
      <w:pPr>
        <w:tabs>
          <w:tab w:val="left" w:pos="3686"/>
        </w:tabs>
        <w:rPr>
          <w:lang w:val="sr-Latn-RS"/>
        </w:rPr>
      </w:pPr>
    </w:p>
    <w:p w14:paraId="0AF19C65" w14:textId="77777777" w:rsidR="000C0B73" w:rsidRPr="003F5D95" w:rsidRDefault="000C0B73" w:rsidP="000C0B73">
      <w:pPr>
        <w:tabs>
          <w:tab w:val="left" w:pos="3686"/>
        </w:tabs>
        <w:rPr>
          <w:lang w:val="sr-Latn-RS"/>
        </w:rPr>
      </w:pPr>
    </w:p>
    <w:p w14:paraId="720991E6" w14:textId="77777777" w:rsidR="000C0B73" w:rsidRPr="003F5D95" w:rsidRDefault="000C0B73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742F2222" w14:textId="77777777" w:rsidR="000C0B73" w:rsidRPr="003F5D95" w:rsidRDefault="000C0B73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4F3D5CAD" w14:textId="77777777" w:rsidR="000C0B73" w:rsidRPr="003F5D95" w:rsidRDefault="000C0B73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0019291A" w14:textId="77777777" w:rsidR="000C0B73" w:rsidRPr="003F5D95" w:rsidRDefault="000C0B73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604A6C29" w14:textId="77777777" w:rsidR="000C0B73" w:rsidRPr="003F5D95" w:rsidRDefault="000C0B73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2224570F" w14:textId="77777777" w:rsidR="00916D87" w:rsidRPr="003F5D95" w:rsidRDefault="00F404E1" w:rsidP="00916D87">
      <w:pPr>
        <w:tabs>
          <w:tab w:val="left" w:pos="284"/>
          <w:tab w:val="left" w:pos="3261"/>
          <w:tab w:val="left" w:pos="3686"/>
          <w:tab w:val="left" w:pos="7938"/>
        </w:tabs>
        <w:rPr>
          <w:b/>
          <w:lang w:val="sr-Latn-RS"/>
        </w:rPr>
      </w:pPr>
      <w:r w:rsidRPr="003F5D95">
        <w:rPr>
          <w:b/>
          <w:lang w:val="sr-Latn-RS"/>
        </w:rPr>
        <w:t>6</w:t>
      </w:r>
      <w:r w:rsidR="00916D87" w:rsidRPr="003F5D95">
        <w:rPr>
          <w:b/>
          <w:lang w:val="sr-Latn-RS"/>
        </w:rPr>
        <w:t xml:space="preserve">. </w:t>
      </w:r>
      <w:r w:rsidR="000C0B73" w:rsidRPr="003F5D95">
        <w:rPr>
          <w:b/>
          <w:lang w:val="sr-Latn-RS"/>
        </w:rPr>
        <w:t>PROJEKAT MAŠINSKIH INSTALACIJA</w:t>
      </w:r>
      <w:r w:rsidR="00916D87" w:rsidRPr="003F5D95">
        <w:rPr>
          <w:b/>
          <w:lang w:val="sr-Latn-RS"/>
        </w:rPr>
        <w:t xml:space="preserve">: </w:t>
      </w:r>
    </w:p>
    <w:p w14:paraId="672CACB8" w14:textId="77777777" w:rsidR="00916D87" w:rsidRPr="003F5D95" w:rsidRDefault="00916D87" w:rsidP="00916D87">
      <w:pPr>
        <w:tabs>
          <w:tab w:val="left" w:pos="284"/>
          <w:tab w:val="left" w:pos="3261"/>
          <w:tab w:val="left" w:pos="3686"/>
          <w:tab w:val="left" w:pos="7938"/>
        </w:tabs>
        <w:rPr>
          <w:b/>
          <w:lang w:val="sr-Latn-RS"/>
        </w:rPr>
      </w:pPr>
    </w:p>
    <w:p w14:paraId="37EAF99E" w14:textId="77777777" w:rsidR="00D010A1" w:rsidRPr="003F5D95" w:rsidRDefault="00916D87" w:rsidP="00D010A1">
      <w:pPr>
        <w:tabs>
          <w:tab w:val="left" w:pos="3686"/>
          <w:tab w:val="left" w:pos="3888"/>
        </w:tabs>
        <w:ind w:left="3690" w:hanging="3690"/>
        <w:rPr>
          <w:lang w:val="sr-Latn-RS"/>
        </w:rPr>
      </w:pPr>
      <w:r w:rsidRPr="003F5D95">
        <w:rPr>
          <w:lang w:val="sr-Latn-RS"/>
        </w:rPr>
        <w:t>Projektant:</w:t>
      </w:r>
      <w:r w:rsidRPr="003F5D95">
        <w:rPr>
          <w:lang w:val="sr-Latn-RS"/>
        </w:rPr>
        <w:tab/>
      </w:r>
      <w:r w:rsidRPr="003F5D95">
        <w:rPr>
          <w:lang w:val="sr-Latn-RS"/>
        </w:rPr>
        <w:tab/>
      </w:r>
      <w:r w:rsidR="00D010A1" w:rsidRPr="003F5D95">
        <w:rPr>
          <w:lang w:val="sr-Latn-RS"/>
        </w:rPr>
        <w:t xml:space="preserve">„Gas design“ doo, Ul. Bežanijska br. 45, </w:t>
      </w:r>
    </w:p>
    <w:p w14:paraId="4C76F605" w14:textId="77777777" w:rsidR="00916D87" w:rsidRPr="003F5D95" w:rsidRDefault="00D010A1" w:rsidP="00D010A1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  <w:r w:rsidRPr="003F5D95">
        <w:rPr>
          <w:lang w:val="sr-Latn-RS"/>
        </w:rPr>
        <w:tab/>
      </w:r>
      <w:r w:rsidRPr="003F5D95">
        <w:rPr>
          <w:lang w:val="sr-Latn-RS"/>
        </w:rPr>
        <w:tab/>
      </w:r>
      <w:r w:rsidRPr="003F5D95">
        <w:rPr>
          <w:lang w:val="sr-Latn-RS"/>
        </w:rPr>
        <w:tab/>
        <w:t>Z</w:t>
      </w:r>
      <w:r w:rsidR="00F404E1" w:rsidRPr="003F5D95">
        <w:rPr>
          <w:lang w:val="sr-Latn-RS"/>
        </w:rPr>
        <w:t>e</w:t>
      </w:r>
      <w:r w:rsidRPr="003F5D95">
        <w:rPr>
          <w:lang w:val="sr-Latn-RS"/>
        </w:rPr>
        <w:t>mun, Beograd</w:t>
      </w:r>
    </w:p>
    <w:p w14:paraId="0AC8EC92" w14:textId="77777777" w:rsidR="00916D87" w:rsidRPr="003F5D95" w:rsidRDefault="00916D87" w:rsidP="00916D87">
      <w:pPr>
        <w:tabs>
          <w:tab w:val="left" w:pos="284"/>
          <w:tab w:val="left" w:pos="3261"/>
          <w:tab w:val="left" w:pos="3686"/>
          <w:tab w:val="left" w:pos="7938"/>
        </w:tabs>
        <w:rPr>
          <w:lang w:val="sr-Latn-RS"/>
        </w:rPr>
      </w:pPr>
    </w:p>
    <w:p w14:paraId="59284CD8" w14:textId="77777777" w:rsidR="003F0BF3" w:rsidRPr="003F5D95" w:rsidRDefault="000C0B73" w:rsidP="00916D87">
      <w:pPr>
        <w:tabs>
          <w:tab w:val="left" w:pos="3686"/>
        </w:tabs>
        <w:rPr>
          <w:lang w:val="sr-Latn-RS"/>
        </w:rPr>
      </w:pPr>
      <w:r w:rsidRPr="003F5D95">
        <w:rPr>
          <w:noProof/>
        </w:rPr>
        <w:drawing>
          <wp:anchor distT="0" distB="0" distL="114300" distR="114300" simplePos="0" relativeHeight="251662336" behindDoc="1" locked="0" layoutInCell="1" allowOverlap="1" wp14:anchorId="35FA341A" wp14:editId="5AAD9B7E">
            <wp:simplePos x="0" y="0"/>
            <wp:positionH relativeFrom="column">
              <wp:posOffset>1788795</wp:posOffset>
            </wp:positionH>
            <wp:positionV relativeFrom="paragraph">
              <wp:posOffset>145967</wp:posOffset>
            </wp:positionV>
            <wp:extent cx="2752090" cy="1143000"/>
            <wp:effectExtent l="0" t="0" r="0" b="0"/>
            <wp:wrapNone/>
            <wp:docPr id="11" name="Picture 4" descr="dudin potpis pdf_img_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udin potpis pdf_img_0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52090" cy="1143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6D87" w:rsidRPr="003F5D95">
        <w:rPr>
          <w:lang w:val="sr-Latn-RS"/>
        </w:rPr>
        <w:t>Odgovorni projektant :</w:t>
      </w:r>
      <w:r w:rsidR="00916D87" w:rsidRPr="003F5D95">
        <w:rPr>
          <w:lang w:val="sr-Latn-RS"/>
        </w:rPr>
        <w:tab/>
      </w:r>
      <w:r w:rsidR="003F0BF3" w:rsidRPr="003F5D95">
        <w:rPr>
          <w:lang w:val="sr-Latn-RS"/>
        </w:rPr>
        <w:t>Sr</w:t>
      </w:r>
      <w:r w:rsidR="00F404E1" w:rsidRPr="003F5D95">
        <w:rPr>
          <w:lang w:val="sr-Latn-RS"/>
        </w:rPr>
        <w:t>đ</w:t>
      </w:r>
      <w:r w:rsidR="003F0BF3" w:rsidRPr="003F5D95">
        <w:rPr>
          <w:lang w:val="sr-Latn-RS"/>
        </w:rPr>
        <w:t xml:space="preserve">a Popović, dipl.ing.maš </w:t>
      </w:r>
    </w:p>
    <w:p w14:paraId="7A18CFF5" w14:textId="77777777" w:rsidR="003F0BF3" w:rsidRPr="003F5D95" w:rsidRDefault="00916D87" w:rsidP="003F0BF3">
      <w:pPr>
        <w:tabs>
          <w:tab w:val="left" w:pos="3686"/>
        </w:tabs>
        <w:rPr>
          <w:b/>
          <w:lang w:val="sr-Latn-RS"/>
        </w:rPr>
      </w:pPr>
      <w:r w:rsidRPr="003F5D95">
        <w:rPr>
          <w:lang w:val="sr-Latn-RS"/>
        </w:rPr>
        <w:t>Broj licence:</w:t>
      </w:r>
      <w:r w:rsidRPr="003F5D95">
        <w:rPr>
          <w:lang w:val="sr-Latn-RS"/>
        </w:rPr>
        <w:tab/>
      </w:r>
      <w:r w:rsidR="003F0BF3" w:rsidRPr="003F5D95">
        <w:rPr>
          <w:b/>
          <w:lang w:val="sr-Latn-RS"/>
        </w:rPr>
        <w:t>330 4352 03</w:t>
      </w:r>
    </w:p>
    <w:p w14:paraId="24EEF3E0" w14:textId="77777777" w:rsidR="007A0129" w:rsidRPr="003F5D95" w:rsidRDefault="007A0129" w:rsidP="007A0129">
      <w:pPr>
        <w:tabs>
          <w:tab w:val="left" w:pos="3686"/>
        </w:tabs>
        <w:rPr>
          <w:lang w:val="sr-Latn-RS"/>
        </w:rPr>
      </w:pPr>
      <w:r w:rsidRPr="003F5D95">
        <w:rPr>
          <w:lang w:val="sr-Latn-RS"/>
        </w:rPr>
        <w:t>Potpis:</w:t>
      </w:r>
    </w:p>
    <w:p w14:paraId="7E0E943D" w14:textId="77777777" w:rsidR="007A0129" w:rsidRPr="003F5D95" w:rsidRDefault="007A0129" w:rsidP="007A0129">
      <w:pPr>
        <w:tabs>
          <w:tab w:val="left" w:pos="3686"/>
        </w:tabs>
        <w:rPr>
          <w:lang w:val="sr-Latn-RS"/>
        </w:rPr>
      </w:pPr>
    </w:p>
    <w:p w14:paraId="1059ED63" w14:textId="77777777" w:rsidR="007A0129" w:rsidRPr="003F5D95" w:rsidRDefault="007A0129" w:rsidP="007A0129">
      <w:pPr>
        <w:tabs>
          <w:tab w:val="left" w:pos="3686"/>
        </w:tabs>
        <w:rPr>
          <w:lang w:val="sr-Latn-RS"/>
        </w:rPr>
      </w:pPr>
    </w:p>
    <w:p w14:paraId="64F4A0F1" w14:textId="77777777" w:rsidR="005D530C" w:rsidRPr="003F5D95" w:rsidRDefault="00916D87" w:rsidP="00B26A07">
      <w:pPr>
        <w:rPr>
          <w:b/>
          <w:lang w:val="sr-Latn-RS"/>
        </w:rPr>
      </w:pPr>
      <w:r w:rsidRPr="003F5D95">
        <w:rPr>
          <w:b/>
          <w:lang w:val="sr-Latn-RS"/>
        </w:rPr>
        <w:br w:type="page"/>
      </w:r>
    </w:p>
    <w:p w14:paraId="17CF1D50" w14:textId="77777777" w:rsidR="005D530C" w:rsidRPr="003F5D95" w:rsidRDefault="005D530C" w:rsidP="00B26A07">
      <w:pPr>
        <w:rPr>
          <w:b/>
          <w:lang w:val="sr-Latn-RS"/>
        </w:rPr>
      </w:pPr>
    </w:p>
    <w:p w14:paraId="7FA43EC8" w14:textId="77777777" w:rsidR="00666575" w:rsidRPr="003F5D95" w:rsidRDefault="00666575" w:rsidP="00B26A07">
      <w:pPr>
        <w:rPr>
          <w:b/>
          <w:lang w:val="sr-Latn-RS"/>
        </w:rPr>
      </w:pPr>
      <w:r w:rsidRPr="003F5D95">
        <w:rPr>
          <w:b/>
          <w:lang w:val="sr-Latn-RS"/>
        </w:rPr>
        <w:t>0.</w:t>
      </w:r>
      <w:r w:rsidR="00875062">
        <w:rPr>
          <w:b/>
          <w:lang w:val="sr-Latn-RS"/>
        </w:rPr>
        <w:t>7</w:t>
      </w:r>
      <w:r w:rsidR="00F73A33" w:rsidRPr="003F5D95">
        <w:rPr>
          <w:b/>
          <w:lang w:val="sr-Latn-RS"/>
        </w:rPr>
        <w:t xml:space="preserve">. </w:t>
      </w:r>
      <w:r w:rsidRPr="003F5D95">
        <w:rPr>
          <w:b/>
          <w:lang w:val="sr-Latn-RS"/>
        </w:rPr>
        <w:t>OPŠTI PODACI O OBJEKTU I LOKACIJI</w:t>
      </w:r>
    </w:p>
    <w:p w14:paraId="5B096BC0" w14:textId="6AB79B0A" w:rsidR="00B557E8" w:rsidRDefault="00B557E8" w:rsidP="00666575">
      <w:pPr>
        <w:tabs>
          <w:tab w:val="left" w:pos="3686"/>
        </w:tabs>
        <w:rPr>
          <w:b/>
          <w:lang w:val="sr-Latn-RS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506"/>
        <w:gridCol w:w="2451"/>
        <w:gridCol w:w="4252"/>
      </w:tblGrid>
      <w:tr w:rsidR="00D14ABB" w:rsidRPr="00D42BB8" w14:paraId="1468DD4B" w14:textId="77777777" w:rsidTr="00D42BB8">
        <w:trPr>
          <w:trHeight w:hRule="exact" w:val="463"/>
        </w:trPr>
        <w:tc>
          <w:tcPr>
            <w:tcW w:w="2506" w:type="dxa"/>
            <w:vAlign w:val="center"/>
          </w:tcPr>
          <w:p w14:paraId="6CF2197D" w14:textId="77777777" w:rsidR="00AE12BA" w:rsidRPr="00D42BB8" w:rsidRDefault="00AE12BA" w:rsidP="00D14ABB">
            <w:pPr>
              <w:spacing w:line="276" w:lineRule="auto"/>
              <w:rPr>
                <w:lang w:val="sr-Latn-RS"/>
              </w:rPr>
            </w:pPr>
            <w:r w:rsidRPr="00D42BB8">
              <w:rPr>
                <w:lang w:val="sr-Latn-RS" w:eastAsia="sr-Cyrl-CS"/>
              </w:rPr>
              <w:t>Tip objekta:</w:t>
            </w:r>
          </w:p>
        </w:tc>
        <w:tc>
          <w:tcPr>
            <w:tcW w:w="6703" w:type="dxa"/>
            <w:gridSpan w:val="2"/>
            <w:vAlign w:val="center"/>
          </w:tcPr>
          <w:p w14:paraId="1EC8B232" w14:textId="77777777" w:rsidR="00AE12BA" w:rsidRPr="00D42BB8" w:rsidRDefault="00B557E8" w:rsidP="00D14ABB">
            <w:pPr>
              <w:spacing w:line="276" w:lineRule="auto"/>
              <w:rPr>
                <w:lang w:val="sr-Latn-RS"/>
              </w:rPr>
            </w:pPr>
            <w:r w:rsidRPr="00D42BB8">
              <w:rPr>
                <w:lang w:val="sr-Latn-RS" w:eastAsia="sr-Cyrl-CS"/>
              </w:rPr>
              <w:t>S</w:t>
            </w:r>
            <w:r w:rsidR="00AE12BA" w:rsidRPr="00D42BB8">
              <w:rPr>
                <w:lang w:val="sr-Latn-RS" w:eastAsia="sr-Cyrl-CS"/>
              </w:rPr>
              <w:t>lobodno</w:t>
            </w:r>
            <w:r w:rsidRPr="00D42BB8">
              <w:rPr>
                <w:lang w:val="sr-Latn-RS" w:eastAsia="sr-Cyrl-CS"/>
              </w:rPr>
              <w:t>-</w:t>
            </w:r>
            <w:r w:rsidR="00AE12BA" w:rsidRPr="00D42BB8">
              <w:rPr>
                <w:lang w:val="sr-Latn-RS" w:eastAsia="sr-Cyrl-CS"/>
              </w:rPr>
              <w:t>stojeći</w:t>
            </w:r>
            <w:r w:rsidR="00D14ABB" w:rsidRPr="00D42BB8">
              <w:rPr>
                <w:lang w:val="sr-Latn-RS" w:eastAsia="sr-Cyrl-CS"/>
              </w:rPr>
              <w:t xml:space="preserve"> </w:t>
            </w:r>
            <w:r w:rsidR="00F804A2" w:rsidRPr="00D42BB8">
              <w:rPr>
                <w:lang w:val="sr-Latn-RS" w:eastAsia="sr-Cyrl-CS"/>
              </w:rPr>
              <w:t>objekat</w:t>
            </w:r>
            <w:r w:rsidR="00D14ABB" w:rsidRPr="00D42BB8">
              <w:rPr>
                <w:lang w:val="sr-Latn-RS" w:eastAsia="sr-Cyrl-CS"/>
              </w:rPr>
              <w:t xml:space="preserve"> </w:t>
            </w:r>
            <w:r w:rsidR="00F804A2" w:rsidRPr="00D42BB8">
              <w:rPr>
                <w:lang w:val="sr-Latn-RS" w:eastAsia="sr-Cyrl-CS"/>
              </w:rPr>
              <w:t>i</w:t>
            </w:r>
            <w:r w:rsidR="00D14ABB" w:rsidRPr="00D42BB8">
              <w:rPr>
                <w:lang w:val="sr-Latn-RS" w:eastAsia="sr-Cyrl-CS"/>
              </w:rPr>
              <w:t xml:space="preserve"> </w:t>
            </w:r>
            <w:r w:rsidR="00AE12BA" w:rsidRPr="00D42BB8">
              <w:rPr>
                <w:lang w:val="sr-Latn-RS" w:eastAsia="sr-Cyrl-CS"/>
              </w:rPr>
              <w:t>oprema</w:t>
            </w:r>
          </w:p>
        </w:tc>
      </w:tr>
      <w:tr w:rsidR="00D14ABB" w:rsidRPr="00D42BB8" w14:paraId="288C8A44" w14:textId="77777777" w:rsidTr="00D42BB8">
        <w:trPr>
          <w:trHeight w:hRule="exact" w:val="426"/>
        </w:trPr>
        <w:tc>
          <w:tcPr>
            <w:tcW w:w="2506" w:type="dxa"/>
            <w:vAlign w:val="center"/>
          </w:tcPr>
          <w:p w14:paraId="15FE3168" w14:textId="77777777" w:rsidR="00D14ABB" w:rsidRPr="00D42BB8" w:rsidRDefault="00D14ABB" w:rsidP="00D14ABB">
            <w:pPr>
              <w:spacing w:line="210" w:lineRule="exact"/>
              <w:rPr>
                <w:lang w:val="sr-Latn-RS" w:eastAsia="sr-Cyrl-CS"/>
              </w:rPr>
            </w:pPr>
            <w:r w:rsidRPr="00D42BB8">
              <w:rPr>
                <w:lang w:val="sr-Latn-RS" w:eastAsia="sr-Cyrl-CS"/>
              </w:rPr>
              <w:t>Vrsta radova:</w:t>
            </w:r>
          </w:p>
        </w:tc>
        <w:tc>
          <w:tcPr>
            <w:tcW w:w="6703" w:type="dxa"/>
            <w:gridSpan w:val="2"/>
            <w:vAlign w:val="center"/>
          </w:tcPr>
          <w:p w14:paraId="53BA2E3C" w14:textId="393C41B0" w:rsidR="00D14ABB" w:rsidRPr="00D42BB8" w:rsidRDefault="003D3CFD" w:rsidP="00D14ABB">
            <w:pPr>
              <w:spacing w:line="210" w:lineRule="exact"/>
              <w:rPr>
                <w:lang w:val="sr-Latn-RS" w:eastAsia="sr-Cyrl-CS"/>
              </w:rPr>
            </w:pPr>
            <w:r>
              <w:rPr>
                <w:lang w:val="sr-Latn-RS" w:eastAsia="sr-Cyrl-CS"/>
              </w:rPr>
              <w:t>Nova gradnja</w:t>
            </w:r>
          </w:p>
        </w:tc>
      </w:tr>
      <w:tr w:rsidR="00D14ABB" w:rsidRPr="00D42BB8" w14:paraId="6BAAAA2A" w14:textId="77777777" w:rsidTr="00D42BB8">
        <w:trPr>
          <w:trHeight w:hRule="exact" w:val="716"/>
        </w:trPr>
        <w:tc>
          <w:tcPr>
            <w:tcW w:w="2506" w:type="dxa"/>
            <w:vAlign w:val="center"/>
          </w:tcPr>
          <w:p w14:paraId="32A11DB5" w14:textId="1E4CE89F" w:rsidR="00AE12BA" w:rsidRPr="00D42BB8" w:rsidRDefault="00AE12BA" w:rsidP="00D14ABB">
            <w:pPr>
              <w:spacing w:line="210" w:lineRule="exact"/>
              <w:rPr>
                <w:lang w:val="sr-Latn-RS"/>
              </w:rPr>
            </w:pPr>
            <w:r w:rsidRPr="00D42BB8">
              <w:rPr>
                <w:lang w:val="sr-Latn-RS" w:eastAsia="sr-Cyrl-CS"/>
              </w:rPr>
              <w:t>Kategorija</w:t>
            </w:r>
            <w:r w:rsidR="00D14ABB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objek</w:t>
            </w:r>
            <w:r w:rsidR="0041419C">
              <w:rPr>
                <w:lang w:val="sr-Latn-RS" w:eastAsia="sr-Cyrl-CS"/>
              </w:rPr>
              <w:t>a</w:t>
            </w:r>
            <w:r w:rsidRPr="00D42BB8">
              <w:rPr>
                <w:lang w:val="sr-Latn-RS" w:eastAsia="sr-Cyrl-CS"/>
              </w:rPr>
              <w:t>ta:</w:t>
            </w:r>
          </w:p>
        </w:tc>
        <w:tc>
          <w:tcPr>
            <w:tcW w:w="6703" w:type="dxa"/>
            <w:gridSpan w:val="2"/>
            <w:vAlign w:val="center"/>
          </w:tcPr>
          <w:p w14:paraId="69FD7BC6" w14:textId="4EFAEF22" w:rsidR="00AE12BA" w:rsidRPr="00D42BB8" w:rsidRDefault="00D14ABB" w:rsidP="00D14ABB">
            <w:pPr>
              <w:spacing w:line="210" w:lineRule="exact"/>
              <w:rPr>
                <w:lang w:val="sr-Latn-RS" w:eastAsia="sr-Cyrl-CS"/>
              </w:rPr>
            </w:pPr>
            <w:r w:rsidRPr="00D42BB8">
              <w:rPr>
                <w:lang w:val="sr-Latn-RS" w:eastAsia="sr-Cyrl-CS"/>
              </w:rPr>
              <w:t xml:space="preserve">Kategorija </w:t>
            </w:r>
            <w:r w:rsidR="0008012D">
              <w:rPr>
                <w:lang w:val="sr-Latn-RS" w:eastAsia="sr-Cyrl-CS"/>
              </w:rPr>
              <w:t>objekta</w:t>
            </w:r>
            <w:r w:rsidRPr="00D42BB8">
              <w:rPr>
                <w:lang w:val="sr-Latn-RS" w:eastAsia="sr-Cyrl-CS"/>
              </w:rPr>
              <w:t>: B</w:t>
            </w:r>
          </w:p>
          <w:p w14:paraId="3C823EA9" w14:textId="63F7308B" w:rsidR="00D14ABB" w:rsidRPr="00D42BB8" w:rsidRDefault="0008012D" w:rsidP="00D14ABB">
            <w:pPr>
              <w:spacing w:line="210" w:lineRule="exact"/>
              <w:rPr>
                <w:lang w:val="sr-Latn-RS"/>
              </w:rPr>
            </w:pPr>
            <w:r>
              <w:rPr>
                <w:lang w:val="sr-Latn-RS" w:eastAsia="sr-Cyrl-CS"/>
              </w:rPr>
              <w:t xml:space="preserve">Kategorija </w:t>
            </w:r>
            <w:r w:rsidR="0041419C">
              <w:rPr>
                <w:lang w:val="sr-Latn-RS" w:eastAsia="sr-Cyrl-CS"/>
              </w:rPr>
              <w:t>priključnog gasovoda: G</w:t>
            </w:r>
          </w:p>
        </w:tc>
      </w:tr>
      <w:tr w:rsidR="00212720" w:rsidRPr="00D42BB8" w14:paraId="3FC2A413" w14:textId="77777777" w:rsidTr="00941F67">
        <w:trPr>
          <w:trHeight w:hRule="exact" w:val="652"/>
        </w:trPr>
        <w:tc>
          <w:tcPr>
            <w:tcW w:w="2506" w:type="dxa"/>
            <w:vMerge w:val="restart"/>
            <w:vAlign w:val="center"/>
          </w:tcPr>
          <w:p w14:paraId="0D4F061F" w14:textId="77777777" w:rsidR="00212720" w:rsidRPr="00D42BB8" w:rsidRDefault="00212720" w:rsidP="00212720">
            <w:pPr>
              <w:rPr>
                <w:lang w:val="sr-Latn-RS"/>
              </w:rPr>
            </w:pPr>
            <w:r w:rsidRPr="00D42BB8">
              <w:rPr>
                <w:lang w:val="sr-Latn-RS" w:eastAsia="sr-Cyrl-CS"/>
              </w:rPr>
              <w:t>Klasifikacija pojedinih delova objekta:</w:t>
            </w:r>
          </w:p>
        </w:tc>
        <w:tc>
          <w:tcPr>
            <w:tcW w:w="2451" w:type="dxa"/>
            <w:vAlign w:val="center"/>
          </w:tcPr>
          <w:p w14:paraId="2BAA864A" w14:textId="77777777" w:rsidR="00212720" w:rsidRPr="00D42BB8" w:rsidRDefault="00C01FE4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Učеšćе</w:t>
            </w:r>
            <w:r w:rsidR="00212720" w:rsidRPr="00D42BB8">
              <w:rPr>
                <w:lang w:val="sr-Latn-RS"/>
              </w:rPr>
              <w:t xml:space="preserve"> u ukupnој pоvršini оbјеktа (%):</w:t>
            </w:r>
          </w:p>
        </w:tc>
        <w:tc>
          <w:tcPr>
            <w:tcW w:w="4252" w:type="dxa"/>
            <w:vAlign w:val="center"/>
          </w:tcPr>
          <w:p w14:paraId="47EE931C" w14:textId="77777777" w:rsidR="00212720" w:rsidRPr="00D42BB8" w:rsidRDefault="00212720" w:rsidP="00D14ABB">
            <w:pPr>
              <w:tabs>
                <w:tab w:val="left" w:pos="3686"/>
              </w:tabs>
              <w:rPr>
                <w:lang w:val="sr-Latn-RS"/>
              </w:rPr>
            </w:pPr>
            <w:r w:rsidRPr="00D42BB8">
              <w:rPr>
                <w:lang w:val="sr-Latn-RS"/>
              </w:rPr>
              <w:t>klаsifikаciоnа оznаkа:</w:t>
            </w:r>
          </w:p>
          <w:p w14:paraId="268E64ED" w14:textId="77777777" w:rsidR="00212720" w:rsidRPr="00D42BB8" w:rsidRDefault="00212720" w:rsidP="00D14ABB">
            <w:pPr>
              <w:rPr>
                <w:lang w:val="sr-Latn-RS"/>
              </w:rPr>
            </w:pPr>
          </w:p>
        </w:tc>
      </w:tr>
      <w:tr w:rsidR="00212720" w:rsidRPr="00D42BB8" w14:paraId="3EB6EBB6" w14:textId="77777777" w:rsidTr="00941F67">
        <w:trPr>
          <w:trHeight w:val="887"/>
        </w:trPr>
        <w:tc>
          <w:tcPr>
            <w:tcW w:w="2506" w:type="dxa"/>
            <w:vMerge/>
            <w:vAlign w:val="center"/>
          </w:tcPr>
          <w:p w14:paraId="291D4DC9" w14:textId="77777777" w:rsidR="00212720" w:rsidRPr="00D42BB8" w:rsidRDefault="00212720" w:rsidP="00D14ABB">
            <w:pPr>
              <w:rPr>
                <w:lang w:val="sr-Latn-RS" w:eastAsia="sr-Cyrl-CS"/>
              </w:rPr>
            </w:pPr>
          </w:p>
        </w:tc>
        <w:tc>
          <w:tcPr>
            <w:tcW w:w="2451" w:type="dxa"/>
            <w:vAlign w:val="center"/>
          </w:tcPr>
          <w:p w14:paraId="643DEC89" w14:textId="29FE49DF" w:rsidR="00212720" w:rsidRPr="000B027D" w:rsidRDefault="000B027D" w:rsidP="00D14ABB">
            <w:pPr>
              <w:autoSpaceDE w:val="0"/>
              <w:autoSpaceDN w:val="0"/>
              <w:adjustRightInd w:val="0"/>
              <w:rPr>
                <w:lang w:val="sr-Latn-RS"/>
              </w:rPr>
            </w:pPr>
            <w:r w:rsidRPr="000B027D">
              <w:rPr>
                <w:lang w:val="sr-Latn-RS"/>
              </w:rPr>
              <w:t>13</w:t>
            </w:r>
            <w:r w:rsidR="00250612">
              <w:rPr>
                <w:lang w:val="sr-Latn-RS"/>
              </w:rPr>
              <w:t>.</w:t>
            </w:r>
            <w:r w:rsidR="00B42194">
              <w:rPr>
                <w:lang w:val="sr-Latn-RS"/>
              </w:rPr>
              <w:t>25</w:t>
            </w:r>
            <w:r w:rsidRPr="000B027D">
              <w:rPr>
                <w:lang w:val="sr-Latn-RS"/>
              </w:rPr>
              <w:t>%</w:t>
            </w:r>
          </w:p>
          <w:p w14:paraId="36A83FC7" w14:textId="77777777" w:rsidR="00212720" w:rsidRPr="000B027D" w:rsidRDefault="00212720" w:rsidP="00D14ABB">
            <w:pPr>
              <w:rPr>
                <w:lang w:val="sr-Latn-RS" w:eastAsia="sr-Cyrl-CS"/>
              </w:rPr>
            </w:pPr>
          </w:p>
        </w:tc>
        <w:tc>
          <w:tcPr>
            <w:tcW w:w="4252" w:type="dxa"/>
            <w:vAlign w:val="center"/>
          </w:tcPr>
          <w:p w14:paraId="6FA3805E" w14:textId="640809B9" w:rsidR="00E42CE8" w:rsidRPr="00D42BB8" w:rsidRDefault="0041419C" w:rsidP="00D14ABB">
            <w:pPr>
              <w:rPr>
                <w:lang w:val="sr-Latn-RS"/>
              </w:rPr>
            </w:pPr>
            <w:r>
              <w:rPr>
                <w:lang w:val="sr-Latn-RS"/>
              </w:rPr>
              <w:t>Objekat poslužioca</w:t>
            </w:r>
            <w:r w:rsidR="00E42CE8" w:rsidRPr="00D42BB8">
              <w:rPr>
                <w:lang w:val="sr-Latn-RS"/>
              </w:rPr>
              <w:t>:</w:t>
            </w:r>
          </w:p>
          <w:p w14:paraId="6E809680" w14:textId="77777777" w:rsidR="00212720" w:rsidRPr="00D42BB8" w:rsidRDefault="00212720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123001 – Trgovački centri, zgrade sa</w:t>
            </w:r>
          </w:p>
          <w:p w14:paraId="561A8C2F" w14:textId="77777777" w:rsidR="00212720" w:rsidRPr="00D42BB8" w:rsidRDefault="00212720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prodavnicama, robne kuće, izdvojene</w:t>
            </w:r>
          </w:p>
          <w:p w14:paraId="5380BF44" w14:textId="77777777" w:rsidR="00212720" w:rsidRPr="00D42BB8" w:rsidRDefault="00212720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prodavnice, apoteke i butici, sajamske</w:t>
            </w:r>
          </w:p>
          <w:p w14:paraId="0D366587" w14:textId="77777777" w:rsidR="00212720" w:rsidRPr="00D42BB8" w:rsidRDefault="00212720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hale, prostori za aukcije i izložbe,</w:t>
            </w:r>
          </w:p>
          <w:p w14:paraId="7AE1AD01" w14:textId="77777777" w:rsidR="00212720" w:rsidRPr="00D42BB8" w:rsidRDefault="00212720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 xml:space="preserve">zatvorene pijace, servisne stanice za </w:t>
            </w:r>
            <w:r w:rsidR="00C01FE4" w:rsidRPr="00D42BB8">
              <w:rPr>
                <w:lang w:val="sr-Latn-RS"/>
              </w:rPr>
              <w:t>motorna vozila</w:t>
            </w:r>
          </w:p>
        </w:tc>
      </w:tr>
      <w:tr w:rsidR="00212720" w:rsidRPr="00D42BB8" w14:paraId="716976C5" w14:textId="77777777" w:rsidTr="008723A4">
        <w:trPr>
          <w:trHeight w:hRule="exact" w:val="1411"/>
        </w:trPr>
        <w:tc>
          <w:tcPr>
            <w:tcW w:w="2506" w:type="dxa"/>
            <w:vMerge/>
            <w:vAlign w:val="center"/>
          </w:tcPr>
          <w:p w14:paraId="0A7D71C6" w14:textId="77777777" w:rsidR="00212720" w:rsidRPr="00D42BB8" w:rsidRDefault="00212720" w:rsidP="00D14ABB">
            <w:pPr>
              <w:rPr>
                <w:lang w:val="sr-Latn-RS" w:eastAsia="sr-Cyrl-CS"/>
              </w:rPr>
            </w:pPr>
          </w:p>
        </w:tc>
        <w:tc>
          <w:tcPr>
            <w:tcW w:w="2451" w:type="dxa"/>
            <w:vAlign w:val="center"/>
          </w:tcPr>
          <w:p w14:paraId="09826571" w14:textId="758123CC" w:rsidR="00212720" w:rsidRPr="000B027D" w:rsidRDefault="000B027D" w:rsidP="004D6DBB">
            <w:pPr>
              <w:autoSpaceDE w:val="0"/>
              <w:autoSpaceDN w:val="0"/>
              <w:adjustRightInd w:val="0"/>
              <w:rPr>
                <w:lang w:val="sr-Latn-RS"/>
              </w:rPr>
            </w:pPr>
            <w:r>
              <w:rPr>
                <w:lang w:val="sr-Latn-RS"/>
              </w:rPr>
              <w:t>86</w:t>
            </w:r>
            <w:r w:rsidR="00250612">
              <w:rPr>
                <w:lang w:val="sr-Latn-RS"/>
              </w:rPr>
              <w:t>.</w:t>
            </w:r>
            <w:r w:rsidR="00B42194">
              <w:rPr>
                <w:lang w:val="sr-Latn-RS"/>
              </w:rPr>
              <w:t>75</w:t>
            </w:r>
            <w:r w:rsidR="00DB1340" w:rsidRPr="000B027D">
              <w:rPr>
                <w:lang w:val="sr-Latn-RS"/>
              </w:rPr>
              <w:t>%</w:t>
            </w:r>
          </w:p>
        </w:tc>
        <w:tc>
          <w:tcPr>
            <w:tcW w:w="4252" w:type="dxa"/>
            <w:vAlign w:val="center"/>
          </w:tcPr>
          <w:p w14:paraId="6A7A4F7A" w14:textId="0F7C69BA" w:rsidR="00E42CE8" w:rsidRPr="00D42BB8" w:rsidRDefault="0041419C" w:rsidP="00D14ABB">
            <w:pPr>
              <w:rPr>
                <w:lang w:val="sr-Latn-RS"/>
              </w:rPr>
            </w:pPr>
            <w:r>
              <w:rPr>
                <w:lang w:val="sr-Latn-RS"/>
              </w:rPr>
              <w:t>Kompresorska stanica</w:t>
            </w:r>
            <w:r w:rsidR="00E42CE8" w:rsidRPr="00D42BB8">
              <w:rPr>
                <w:lang w:val="sr-Latn-RS"/>
              </w:rPr>
              <w:t>:</w:t>
            </w:r>
          </w:p>
          <w:p w14:paraId="7147FAB2" w14:textId="23D130B2" w:rsidR="00212720" w:rsidRPr="00D42BB8" w:rsidRDefault="008723A4" w:rsidP="00D14ABB">
            <w:pPr>
              <w:rPr>
                <w:lang w:val="sr-Latn-RS"/>
              </w:rPr>
            </w:pPr>
            <w:r w:rsidRPr="008723A4">
              <w:rPr>
                <w:lang w:val="sr-Latn-RS"/>
              </w:rPr>
              <w:t>125221 - Specijalizovana skladišta zatvorena s najmanje tri strane zidovima ili pregrada</w:t>
            </w:r>
          </w:p>
        </w:tc>
      </w:tr>
      <w:tr w:rsidR="0041419C" w:rsidRPr="00D42BB8" w14:paraId="00121A4B" w14:textId="77777777" w:rsidTr="0041419C">
        <w:trPr>
          <w:trHeight w:hRule="exact" w:val="1267"/>
        </w:trPr>
        <w:tc>
          <w:tcPr>
            <w:tcW w:w="2506" w:type="dxa"/>
            <w:vAlign w:val="center"/>
          </w:tcPr>
          <w:p w14:paraId="19D63781" w14:textId="77777777" w:rsidR="0041419C" w:rsidRPr="00D42BB8" w:rsidRDefault="0041419C" w:rsidP="00D14ABB">
            <w:pPr>
              <w:rPr>
                <w:lang w:val="sr-Latn-RS" w:eastAsia="sr-Cyrl-CS"/>
              </w:rPr>
            </w:pPr>
          </w:p>
        </w:tc>
        <w:tc>
          <w:tcPr>
            <w:tcW w:w="2451" w:type="dxa"/>
            <w:vAlign w:val="center"/>
          </w:tcPr>
          <w:p w14:paraId="4A1C1F5D" w14:textId="02E38388" w:rsidR="0041419C" w:rsidRPr="00D42BB8" w:rsidRDefault="0041419C" w:rsidP="004D6DBB">
            <w:pPr>
              <w:autoSpaceDE w:val="0"/>
              <w:autoSpaceDN w:val="0"/>
              <w:adjustRightInd w:val="0"/>
              <w:rPr>
                <w:lang w:val="sr-Latn-RS"/>
              </w:rPr>
            </w:pPr>
            <w:r>
              <w:rPr>
                <w:lang w:val="sr-Latn-RS"/>
              </w:rPr>
              <w:t>100%</w:t>
            </w:r>
          </w:p>
        </w:tc>
        <w:tc>
          <w:tcPr>
            <w:tcW w:w="4252" w:type="dxa"/>
            <w:vAlign w:val="center"/>
          </w:tcPr>
          <w:p w14:paraId="3EDC0580" w14:textId="551692A4" w:rsidR="0041419C" w:rsidRDefault="0041419C" w:rsidP="00D14ABB">
            <w:pPr>
              <w:rPr>
                <w:lang w:val="sr-Latn-RS"/>
              </w:rPr>
            </w:pPr>
            <w:r>
              <w:rPr>
                <w:lang w:val="sr-Latn-RS"/>
              </w:rPr>
              <w:t>Priključni gasovod:</w:t>
            </w:r>
          </w:p>
          <w:p w14:paraId="33EC01E9" w14:textId="7410AD7A" w:rsidR="0041419C" w:rsidRPr="00D42BB8" w:rsidRDefault="0041419C" w:rsidP="00D14ABB">
            <w:pPr>
              <w:rPr>
                <w:lang w:val="sr-Latn-RS"/>
              </w:rPr>
            </w:pPr>
            <w:r w:rsidRPr="0041419C">
              <w:rPr>
                <w:lang w:val="sr-Latn-RS"/>
              </w:rPr>
              <w:t>222100 - Lokalni nadzemni ili podzemni cevovodi za distribuciju gasa (van zgrada)</w:t>
            </w:r>
          </w:p>
        </w:tc>
      </w:tr>
      <w:tr w:rsidR="00D14ABB" w:rsidRPr="00D42BB8" w14:paraId="2D22E577" w14:textId="77777777" w:rsidTr="0041419C">
        <w:trPr>
          <w:trHeight w:hRule="exact" w:val="1143"/>
        </w:trPr>
        <w:tc>
          <w:tcPr>
            <w:tcW w:w="2506" w:type="dxa"/>
            <w:vAlign w:val="center"/>
          </w:tcPr>
          <w:p w14:paraId="75FE6A5C" w14:textId="77777777" w:rsidR="00AE12BA" w:rsidRPr="00D42BB8" w:rsidRDefault="00AE12BA" w:rsidP="00D14ABB">
            <w:pPr>
              <w:rPr>
                <w:lang w:val="sr-Latn-RS"/>
              </w:rPr>
            </w:pPr>
            <w:r w:rsidRPr="00D42BB8">
              <w:rPr>
                <w:lang w:val="sr-Latn-RS" w:eastAsia="sr-Cyrl-CS"/>
              </w:rPr>
              <w:t>Naziv</w:t>
            </w:r>
            <w:r w:rsidR="00B54AE1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prostornog</w:t>
            </w:r>
            <w:r w:rsidR="00B54AE1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odnosno</w:t>
            </w:r>
            <w:r w:rsidR="00B54AE1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urbanističkog</w:t>
            </w:r>
            <w:r w:rsidR="00B54AE1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plana:</w:t>
            </w:r>
          </w:p>
        </w:tc>
        <w:tc>
          <w:tcPr>
            <w:tcW w:w="6703" w:type="dxa"/>
            <w:gridSpan w:val="2"/>
            <w:vAlign w:val="center"/>
          </w:tcPr>
          <w:p w14:paraId="5B24C83E" w14:textId="01E996C4" w:rsidR="00B54AE1" w:rsidRPr="00D42BB8" w:rsidRDefault="0041419C" w:rsidP="0041419C">
            <w:pPr>
              <w:rPr>
                <w:lang w:val="sr-Latn-RS"/>
              </w:rPr>
            </w:pPr>
            <w:r>
              <w:rPr>
                <w:lang w:val="sr-Latn-RS"/>
              </w:rPr>
              <w:t>Plan generalne regulacije naselja Beočin („Službeni list opštine Beočin“ br. 02/2015 i 07/2018)</w:t>
            </w:r>
          </w:p>
        </w:tc>
      </w:tr>
      <w:tr w:rsidR="00D14ABB" w:rsidRPr="00D42BB8" w14:paraId="0507D559" w14:textId="77777777" w:rsidTr="00941F67">
        <w:trPr>
          <w:trHeight w:hRule="exact" w:val="352"/>
        </w:trPr>
        <w:tc>
          <w:tcPr>
            <w:tcW w:w="2506" w:type="dxa"/>
            <w:vAlign w:val="center"/>
          </w:tcPr>
          <w:p w14:paraId="2EC9D222" w14:textId="77777777" w:rsidR="00AE12BA" w:rsidRPr="00D42BB8" w:rsidRDefault="00AE12BA" w:rsidP="00D14ABB">
            <w:pPr>
              <w:rPr>
                <w:lang w:val="sr-Latn-RS"/>
              </w:rPr>
            </w:pPr>
            <w:r w:rsidRPr="00D42BB8">
              <w:rPr>
                <w:lang w:val="sr-Latn-RS" w:eastAsia="sr-Cyrl-CS"/>
              </w:rPr>
              <w:t>Mesto:</w:t>
            </w:r>
          </w:p>
        </w:tc>
        <w:tc>
          <w:tcPr>
            <w:tcW w:w="6703" w:type="dxa"/>
            <w:gridSpan w:val="2"/>
            <w:vAlign w:val="center"/>
          </w:tcPr>
          <w:p w14:paraId="0F8F3C45" w14:textId="33BE0587" w:rsidR="00AE12BA" w:rsidRPr="00D42BB8" w:rsidRDefault="0041419C" w:rsidP="00D14ABB">
            <w:pPr>
              <w:rPr>
                <w:lang w:val="sr-Latn-RS"/>
              </w:rPr>
            </w:pPr>
            <w:r>
              <w:rPr>
                <w:lang w:val="sr-Latn-RS"/>
              </w:rPr>
              <w:t>Beočin</w:t>
            </w:r>
          </w:p>
        </w:tc>
      </w:tr>
      <w:tr w:rsidR="00D14ABB" w:rsidRPr="00D42BB8" w14:paraId="32BD0112" w14:textId="77777777" w:rsidTr="00D42BB8">
        <w:trPr>
          <w:trHeight w:hRule="exact" w:val="1344"/>
        </w:trPr>
        <w:tc>
          <w:tcPr>
            <w:tcW w:w="2506" w:type="dxa"/>
            <w:vAlign w:val="center"/>
          </w:tcPr>
          <w:p w14:paraId="1890663D" w14:textId="77777777" w:rsidR="00AE12BA" w:rsidRPr="00D42BB8" w:rsidRDefault="00AE12BA" w:rsidP="00D14ABB">
            <w:pPr>
              <w:rPr>
                <w:lang w:val="sr-Latn-RS"/>
              </w:rPr>
            </w:pPr>
            <w:r w:rsidRPr="00D42BB8">
              <w:rPr>
                <w:lang w:val="sr-Latn-RS" w:eastAsia="sr-Cyrl-CS"/>
              </w:rPr>
              <w:t>Broj</w:t>
            </w:r>
            <w:r w:rsidR="003F5D95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katastarske</w:t>
            </w:r>
            <w:r w:rsidR="003F5D95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parcele</w:t>
            </w:r>
            <w:r w:rsidR="003F5D95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/</w:t>
            </w:r>
            <w:r w:rsidR="003F5D95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spisak</w:t>
            </w:r>
            <w:r w:rsidR="003F5D95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katastarskih</w:t>
            </w:r>
            <w:r w:rsidR="003F5D95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parcela</w:t>
            </w:r>
            <w:r w:rsidR="003F5D95" w:rsidRPr="00D42BB8">
              <w:rPr>
                <w:lang w:val="sr-Latn-RS" w:eastAsia="sr-Cyrl-CS"/>
              </w:rPr>
              <w:t xml:space="preserve"> i </w:t>
            </w:r>
            <w:r w:rsidRPr="00D42BB8">
              <w:rPr>
                <w:lang w:val="sr-Latn-RS" w:eastAsia="sr-Cyrl-CS"/>
              </w:rPr>
              <w:t>katastarska</w:t>
            </w:r>
            <w:r w:rsidR="003F5D95" w:rsidRPr="00D42BB8">
              <w:rPr>
                <w:lang w:val="sr-Latn-RS" w:eastAsia="sr-Cyrl-CS"/>
              </w:rPr>
              <w:t xml:space="preserve"> </w:t>
            </w:r>
            <w:r w:rsidRPr="00D42BB8">
              <w:rPr>
                <w:lang w:val="sr-Latn-RS" w:eastAsia="sr-Cyrl-CS"/>
              </w:rPr>
              <w:t>opština:</w:t>
            </w:r>
          </w:p>
        </w:tc>
        <w:tc>
          <w:tcPr>
            <w:tcW w:w="6703" w:type="dxa"/>
            <w:gridSpan w:val="2"/>
            <w:vAlign w:val="center"/>
          </w:tcPr>
          <w:p w14:paraId="76AF00C2" w14:textId="499909F8" w:rsidR="00AE12BA" w:rsidRPr="0041419C" w:rsidRDefault="0041419C" w:rsidP="003F5D95">
            <w:pPr>
              <w:rPr>
                <w:bCs/>
                <w:lang w:val="sr-Latn-RS"/>
              </w:rPr>
            </w:pPr>
            <w:r w:rsidRPr="0041419C">
              <w:rPr>
                <w:bCs/>
              </w:rPr>
              <w:t xml:space="preserve">KP 1467/21 KO </w:t>
            </w:r>
            <w:proofErr w:type="spellStart"/>
            <w:r w:rsidRPr="0041419C">
              <w:rPr>
                <w:bCs/>
              </w:rPr>
              <w:t>B</w:t>
            </w:r>
            <w:r>
              <w:rPr>
                <w:bCs/>
              </w:rPr>
              <w:t>eočin</w:t>
            </w:r>
            <w:proofErr w:type="spellEnd"/>
            <w:r w:rsidRPr="0041419C">
              <w:rPr>
                <w:bCs/>
              </w:rPr>
              <w:t xml:space="preserve">, </w:t>
            </w:r>
            <w:proofErr w:type="spellStart"/>
            <w:r w:rsidRPr="0041419C">
              <w:rPr>
                <w:bCs/>
              </w:rPr>
              <w:t>B</w:t>
            </w:r>
            <w:r>
              <w:rPr>
                <w:bCs/>
              </w:rPr>
              <w:t>eočin</w:t>
            </w:r>
            <w:proofErr w:type="spellEnd"/>
          </w:p>
        </w:tc>
      </w:tr>
      <w:tr w:rsidR="008C0375" w:rsidRPr="00D42BB8" w14:paraId="10D2E95A" w14:textId="77777777" w:rsidTr="00D42BB8">
        <w:trPr>
          <w:trHeight w:hRule="exact" w:val="1988"/>
        </w:trPr>
        <w:tc>
          <w:tcPr>
            <w:tcW w:w="2506" w:type="dxa"/>
            <w:vAlign w:val="center"/>
          </w:tcPr>
          <w:p w14:paraId="17DEED47" w14:textId="77777777" w:rsidR="008C0375" w:rsidRPr="00D42BB8" w:rsidRDefault="008C0375" w:rsidP="00D14ABB">
            <w:pPr>
              <w:rPr>
                <w:lang w:val="sr-Latn-RS" w:eastAsia="sr-Cyrl-CS"/>
              </w:rPr>
            </w:pPr>
            <w:r w:rsidRPr="00D42BB8">
              <w:rPr>
                <w:lang w:val="sr-Latn-RS" w:eastAsia="sr-Cyrl-CS"/>
              </w:rPr>
              <w:t xml:space="preserve">Broj katastarske parcele / spisak katastarskih parcela i katastarska opština </w:t>
            </w:r>
            <w:r w:rsidR="00CF1347" w:rsidRPr="00D42BB8">
              <w:rPr>
                <w:lang w:val="sr-Latn-RS" w:eastAsia="sr-Cyrl-CS"/>
              </w:rPr>
              <w:t xml:space="preserve">preko kojih prelaze priključci </w:t>
            </w:r>
            <w:r w:rsidRPr="00D42BB8">
              <w:rPr>
                <w:lang w:val="sr-Latn-RS" w:eastAsia="sr-Cyrl-CS"/>
              </w:rPr>
              <w:t>za infrastrukturu:</w:t>
            </w:r>
          </w:p>
        </w:tc>
        <w:tc>
          <w:tcPr>
            <w:tcW w:w="6703" w:type="dxa"/>
            <w:gridSpan w:val="2"/>
            <w:vAlign w:val="center"/>
          </w:tcPr>
          <w:p w14:paraId="4DF2E4C5" w14:textId="15ED12EB" w:rsidR="008C0375" w:rsidRDefault="006C0917" w:rsidP="003F5D95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1468/1 </w:t>
            </w:r>
          </w:p>
          <w:p w14:paraId="42FB7419" w14:textId="1EC962DE" w:rsidR="002E72CE" w:rsidRDefault="002E72CE" w:rsidP="003F5D95">
            <w:pPr>
              <w:rPr>
                <w:lang w:val="sr-Latn-RS"/>
              </w:rPr>
            </w:pPr>
            <w:r>
              <w:rPr>
                <w:lang w:val="sr-Latn-RS"/>
              </w:rPr>
              <w:t>1461/6</w:t>
            </w:r>
          </w:p>
          <w:p w14:paraId="4E28CA49" w14:textId="4EE33CC5" w:rsidR="002E72CE" w:rsidRDefault="002E72CE" w:rsidP="003F5D95">
            <w:pPr>
              <w:rPr>
                <w:lang w:val="sr-Latn-RS"/>
              </w:rPr>
            </w:pPr>
            <w:r>
              <w:rPr>
                <w:lang w:val="sr-Latn-RS"/>
              </w:rPr>
              <w:t>1461/15</w:t>
            </w:r>
          </w:p>
          <w:p w14:paraId="5E41792F" w14:textId="1913DCDF" w:rsidR="006C0917" w:rsidRPr="00D42BB8" w:rsidRDefault="006C0917" w:rsidP="003F5D95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1467/4 </w:t>
            </w:r>
          </w:p>
        </w:tc>
      </w:tr>
      <w:tr w:rsidR="000D038A" w:rsidRPr="00D42BB8" w14:paraId="1FD0D6F1" w14:textId="77777777" w:rsidTr="00F56F78">
        <w:trPr>
          <w:trHeight w:hRule="exact" w:val="1978"/>
        </w:trPr>
        <w:tc>
          <w:tcPr>
            <w:tcW w:w="2506" w:type="dxa"/>
            <w:vAlign w:val="center"/>
          </w:tcPr>
          <w:p w14:paraId="064EDD0B" w14:textId="77777777" w:rsidR="000D038A" w:rsidRPr="00D42BB8" w:rsidRDefault="000D038A" w:rsidP="000D038A">
            <w:pPr>
              <w:rPr>
                <w:lang w:val="sr-Latn-RS" w:eastAsia="sr-Cyrl-CS"/>
              </w:rPr>
            </w:pPr>
            <w:r w:rsidRPr="00D42BB8">
              <w:rPr>
                <w:lang w:val="sr-Latn-RS" w:eastAsia="sr-Cyrl-CS"/>
              </w:rPr>
              <w:lastRenderedPageBreak/>
              <w:t>Broj katastarske parcele / spisak katastarskih parcela i katastarska opština na kojo se nalazi priključak na javnu saobraćajnicu:</w:t>
            </w:r>
          </w:p>
        </w:tc>
        <w:tc>
          <w:tcPr>
            <w:tcW w:w="6703" w:type="dxa"/>
            <w:gridSpan w:val="2"/>
            <w:vAlign w:val="center"/>
          </w:tcPr>
          <w:p w14:paraId="0D260606" w14:textId="77777777" w:rsidR="000D038A" w:rsidRDefault="006C0917" w:rsidP="003F5D95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1467/4 </w:t>
            </w:r>
          </w:p>
          <w:p w14:paraId="6DE94D00" w14:textId="77777777" w:rsidR="004B3FC0" w:rsidRDefault="004B3FC0" w:rsidP="003F5D95">
            <w:pPr>
              <w:rPr>
                <w:lang w:val="sr-Latn-RS"/>
              </w:rPr>
            </w:pPr>
            <w:r>
              <w:rPr>
                <w:lang w:val="sr-Latn-RS"/>
              </w:rPr>
              <w:t>1461/10</w:t>
            </w:r>
          </w:p>
          <w:p w14:paraId="1A829D14" w14:textId="46092974" w:rsidR="004B3FC0" w:rsidRPr="00D42BB8" w:rsidRDefault="004B3FC0" w:rsidP="003F5D95">
            <w:pPr>
              <w:rPr>
                <w:lang w:val="sr-Latn-RS"/>
              </w:rPr>
            </w:pPr>
            <w:r>
              <w:rPr>
                <w:lang w:val="sr-Latn-RS"/>
              </w:rPr>
              <w:t>1461/8</w:t>
            </w:r>
          </w:p>
        </w:tc>
      </w:tr>
    </w:tbl>
    <w:p w14:paraId="29D2AAC0" w14:textId="77777777" w:rsidR="00D42BB8" w:rsidRDefault="00D42BB8"/>
    <w:p w14:paraId="11ED615E" w14:textId="77777777" w:rsidR="00D42BB8" w:rsidRDefault="00D42BB8"/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531"/>
        <w:gridCol w:w="4678"/>
      </w:tblGrid>
      <w:tr w:rsidR="00101962" w:rsidRPr="00D42BB8" w14:paraId="221869C3" w14:textId="77777777" w:rsidTr="00941F67">
        <w:trPr>
          <w:trHeight w:hRule="exact" w:val="306"/>
        </w:trPr>
        <w:tc>
          <w:tcPr>
            <w:tcW w:w="9209" w:type="dxa"/>
            <w:gridSpan w:val="2"/>
            <w:vAlign w:val="center"/>
          </w:tcPr>
          <w:p w14:paraId="5ABD0FEA" w14:textId="77777777" w:rsidR="00101962" w:rsidRPr="00D42BB8" w:rsidRDefault="00101962" w:rsidP="003F5D95">
            <w:pPr>
              <w:rPr>
                <w:b/>
                <w:lang w:val="sr-Latn-RS"/>
              </w:rPr>
            </w:pPr>
            <w:r w:rsidRPr="00D42BB8">
              <w:rPr>
                <w:b/>
                <w:lang w:val="sr-Latn-RS"/>
              </w:rPr>
              <w:t>PRIKLJUČCI NA INFRASTRUKTURU</w:t>
            </w:r>
          </w:p>
        </w:tc>
      </w:tr>
      <w:tr w:rsidR="008C01B9" w:rsidRPr="00D42BB8" w14:paraId="57E235DE" w14:textId="77777777" w:rsidTr="00941F67">
        <w:trPr>
          <w:trHeight w:hRule="exact" w:val="306"/>
        </w:trPr>
        <w:tc>
          <w:tcPr>
            <w:tcW w:w="9209" w:type="dxa"/>
            <w:gridSpan w:val="2"/>
            <w:vAlign w:val="center"/>
          </w:tcPr>
          <w:p w14:paraId="1D9E2AF2" w14:textId="77777777" w:rsidR="008C01B9" w:rsidRPr="00D42BB8" w:rsidRDefault="008C01B9" w:rsidP="003F5D95">
            <w:pPr>
              <w:rPr>
                <w:b/>
                <w:lang w:val="sr-Latn-RS"/>
              </w:rPr>
            </w:pPr>
            <w:r w:rsidRPr="00D42BB8">
              <w:rPr>
                <w:b/>
                <w:lang w:val="sr-Latn-RS"/>
              </w:rPr>
              <w:t>Elektroenergetska distributivna mreža</w:t>
            </w:r>
          </w:p>
        </w:tc>
      </w:tr>
      <w:tr w:rsidR="00D14ABB" w:rsidRPr="00D42BB8" w14:paraId="2CD7C106" w14:textId="77777777" w:rsidTr="00941F67">
        <w:trPr>
          <w:trHeight w:hRule="exact" w:val="660"/>
        </w:trPr>
        <w:tc>
          <w:tcPr>
            <w:tcW w:w="4531" w:type="dxa"/>
            <w:vAlign w:val="center"/>
          </w:tcPr>
          <w:p w14:paraId="1C396915" w14:textId="77777777" w:rsidR="00F3619A" w:rsidRPr="00D42BB8" w:rsidRDefault="008C01B9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Ukupan kapacitet:</w:t>
            </w:r>
          </w:p>
        </w:tc>
        <w:tc>
          <w:tcPr>
            <w:tcW w:w="4678" w:type="dxa"/>
            <w:vAlign w:val="center"/>
          </w:tcPr>
          <w:p w14:paraId="6180FF87" w14:textId="5743CDC7" w:rsidR="00F3619A" w:rsidRPr="00512936" w:rsidRDefault="00F81522" w:rsidP="003F59EB">
            <w:pPr>
              <w:rPr>
                <w:lang w:val="sr-Latn-RS"/>
              </w:rPr>
            </w:pPr>
            <w:proofErr w:type="spellStart"/>
            <w:r w:rsidRPr="00C267C2">
              <w:t>Ukupno</w:t>
            </w:r>
            <w:proofErr w:type="spellEnd"/>
            <w:r w:rsidRPr="00C267C2">
              <w:t xml:space="preserve"> </w:t>
            </w:r>
            <w:proofErr w:type="spellStart"/>
            <w:r w:rsidRPr="00C267C2">
              <w:t>potrebna</w:t>
            </w:r>
            <w:proofErr w:type="spellEnd"/>
            <w:r w:rsidRPr="00C267C2">
              <w:t xml:space="preserve"> </w:t>
            </w:r>
            <w:proofErr w:type="spellStart"/>
            <w:r w:rsidRPr="00C267C2">
              <w:t>instalisana</w:t>
            </w:r>
            <w:proofErr w:type="spellEnd"/>
            <w:r w:rsidRPr="00C267C2">
              <w:t xml:space="preserve"> </w:t>
            </w:r>
            <w:proofErr w:type="spellStart"/>
            <w:r w:rsidRPr="00C267C2">
              <w:t>snaga</w:t>
            </w:r>
            <w:proofErr w:type="spellEnd"/>
            <w:r w:rsidRPr="00C267C2">
              <w:t xml:space="preserve"> za </w:t>
            </w:r>
            <w:proofErr w:type="spellStart"/>
            <w:r w:rsidRPr="00C267C2">
              <w:t>potrebe</w:t>
            </w:r>
            <w:proofErr w:type="spellEnd"/>
            <w:r w:rsidRPr="00C267C2">
              <w:t xml:space="preserve"> CNG </w:t>
            </w:r>
            <w:proofErr w:type="spellStart"/>
            <w:r w:rsidRPr="00C267C2">
              <w:t>i</w:t>
            </w:r>
            <w:proofErr w:type="spellEnd"/>
            <w:r w:rsidRPr="00C267C2">
              <w:t xml:space="preserve"> </w:t>
            </w:r>
            <w:proofErr w:type="spellStart"/>
            <w:r w:rsidRPr="00C267C2">
              <w:t>dva</w:t>
            </w:r>
            <w:proofErr w:type="spellEnd"/>
            <w:r w:rsidRPr="00C267C2">
              <w:t xml:space="preserve"> </w:t>
            </w:r>
            <w:proofErr w:type="spellStart"/>
            <w:r w:rsidRPr="00C267C2">
              <w:t>punjača</w:t>
            </w:r>
            <w:proofErr w:type="spellEnd"/>
            <w:r w:rsidRPr="00C267C2">
              <w:t xml:space="preserve"> za </w:t>
            </w:r>
            <w:proofErr w:type="spellStart"/>
            <w:r w:rsidRPr="00C267C2">
              <w:t>kamione</w:t>
            </w:r>
            <w:proofErr w:type="spellEnd"/>
            <w:r w:rsidRPr="00C267C2">
              <w:t xml:space="preserve"> </w:t>
            </w:r>
            <w:r w:rsidR="00C267C2">
              <w:t>75</w:t>
            </w:r>
            <w:r w:rsidRPr="00C267C2">
              <w:t>0kW</w:t>
            </w:r>
          </w:p>
        </w:tc>
      </w:tr>
      <w:tr w:rsidR="008C01B9" w:rsidRPr="00D42BB8" w14:paraId="77B09BD3" w14:textId="77777777" w:rsidTr="00F56F78">
        <w:trPr>
          <w:trHeight w:hRule="exact" w:val="431"/>
        </w:trPr>
        <w:tc>
          <w:tcPr>
            <w:tcW w:w="4531" w:type="dxa"/>
            <w:vAlign w:val="center"/>
          </w:tcPr>
          <w:p w14:paraId="6C14DAFE" w14:textId="77777777" w:rsidR="008C01B9" w:rsidRPr="00D42BB8" w:rsidRDefault="008C01B9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Vrsta priključka:</w:t>
            </w:r>
          </w:p>
        </w:tc>
        <w:tc>
          <w:tcPr>
            <w:tcW w:w="4678" w:type="dxa"/>
            <w:vAlign w:val="center"/>
          </w:tcPr>
          <w:p w14:paraId="77223DFA" w14:textId="4D61FEF4" w:rsidR="008C01B9" w:rsidRPr="00512936" w:rsidRDefault="00C267C2" w:rsidP="00D14ABB">
            <w:pPr>
              <w:rPr>
                <w:lang w:val="sr-Latn-RS"/>
              </w:rPr>
            </w:pPr>
            <w:r w:rsidRPr="00C267C2">
              <w:rPr>
                <w:lang w:val="sr-Latn-RS"/>
              </w:rPr>
              <w:t>Priključak na postojeću trafostanicu</w:t>
            </w:r>
          </w:p>
        </w:tc>
      </w:tr>
      <w:tr w:rsidR="008C01B9" w:rsidRPr="00D42BB8" w14:paraId="0C2ECA21" w14:textId="77777777" w:rsidTr="00F56F78">
        <w:trPr>
          <w:trHeight w:hRule="exact" w:val="568"/>
        </w:trPr>
        <w:tc>
          <w:tcPr>
            <w:tcW w:w="4531" w:type="dxa"/>
            <w:vAlign w:val="center"/>
          </w:tcPr>
          <w:p w14:paraId="4D56DF2B" w14:textId="77777777" w:rsidR="008C01B9" w:rsidRPr="00D42BB8" w:rsidRDefault="008C01B9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Vrsta mernog uređaja:</w:t>
            </w:r>
          </w:p>
        </w:tc>
        <w:tc>
          <w:tcPr>
            <w:tcW w:w="4678" w:type="dxa"/>
            <w:vAlign w:val="center"/>
          </w:tcPr>
          <w:p w14:paraId="18BC55A8" w14:textId="6E8D0D1F" w:rsidR="008C01B9" w:rsidRPr="00512936" w:rsidRDefault="00C267C2" w:rsidP="00D14ABB">
            <w:pPr>
              <w:rPr>
                <w:lang w:val="sr-Latn-RS"/>
              </w:rPr>
            </w:pPr>
            <w:r w:rsidRPr="00C267C2">
              <w:rPr>
                <w:lang w:val="sr-Latn-RS"/>
              </w:rPr>
              <w:t>/</w:t>
            </w:r>
          </w:p>
        </w:tc>
      </w:tr>
      <w:tr w:rsidR="008C01B9" w:rsidRPr="00D42BB8" w14:paraId="2BB29A75" w14:textId="77777777" w:rsidTr="00F56F78">
        <w:trPr>
          <w:trHeight w:hRule="exact" w:val="420"/>
        </w:trPr>
        <w:tc>
          <w:tcPr>
            <w:tcW w:w="4531" w:type="dxa"/>
            <w:vAlign w:val="center"/>
          </w:tcPr>
          <w:p w14:paraId="7A0CFB06" w14:textId="77777777" w:rsidR="008C01B9" w:rsidRPr="00D42BB8" w:rsidRDefault="008C01B9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Način grejanja:</w:t>
            </w:r>
          </w:p>
        </w:tc>
        <w:tc>
          <w:tcPr>
            <w:tcW w:w="4678" w:type="dxa"/>
            <w:vAlign w:val="center"/>
          </w:tcPr>
          <w:p w14:paraId="5F07075E" w14:textId="22851E15" w:rsidR="008C01B9" w:rsidRPr="00512936" w:rsidRDefault="00C267C2" w:rsidP="00D14ABB">
            <w:pPr>
              <w:rPr>
                <w:lang w:val="sr-Latn-RS"/>
              </w:rPr>
            </w:pPr>
            <w:r>
              <w:rPr>
                <w:lang w:val="sr-Latn-RS"/>
              </w:rPr>
              <w:t>Elektično / invertor u objektu poslužioca</w:t>
            </w:r>
          </w:p>
        </w:tc>
      </w:tr>
      <w:tr w:rsidR="008C01B9" w:rsidRPr="00D42BB8" w14:paraId="4479DFC7" w14:textId="77777777" w:rsidTr="00D42BB8">
        <w:trPr>
          <w:trHeight w:hRule="exact" w:val="708"/>
        </w:trPr>
        <w:tc>
          <w:tcPr>
            <w:tcW w:w="4531" w:type="dxa"/>
            <w:vAlign w:val="center"/>
          </w:tcPr>
          <w:p w14:paraId="7DDC5743" w14:textId="77777777" w:rsidR="008C01B9" w:rsidRPr="00D42BB8" w:rsidRDefault="008C01B9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Potrebni energetski kapaciteti za različite namene:</w:t>
            </w:r>
          </w:p>
        </w:tc>
        <w:tc>
          <w:tcPr>
            <w:tcW w:w="4678" w:type="dxa"/>
            <w:vAlign w:val="center"/>
          </w:tcPr>
          <w:p w14:paraId="090CA09A" w14:textId="46D374C8" w:rsidR="008C01B9" w:rsidRPr="00512936" w:rsidRDefault="00F81522" w:rsidP="00D14ABB">
            <w:pPr>
              <w:rPr>
                <w:lang w:val="sr-Latn-RS"/>
              </w:rPr>
            </w:pPr>
            <w:r w:rsidRPr="00C267C2">
              <w:t xml:space="preserve">400kW za CNG </w:t>
            </w:r>
            <w:proofErr w:type="spellStart"/>
            <w:r w:rsidRPr="00C267C2">
              <w:t>i</w:t>
            </w:r>
            <w:proofErr w:type="spellEnd"/>
            <w:r w:rsidRPr="00C267C2">
              <w:t xml:space="preserve"> 350kW za </w:t>
            </w:r>
            <w:proofErr w:type="spellStart"/>
            <w:r w:rsidRPr="00C267C2">
              <w:t>brze</w:t>
            </w:r>
            <w:proofErr w:type="spellEnd"/>
            <w:r w:rsidRPr="00C267C2">
              <w:t xml:space="preserve"> </w:t>
            </w:r>
            <w:proofErr w:type="spellStart"/>
            <w:r w:rsidRPr="00C267C2">
              <w:t>punjače</w:t>
            </w:r>
            <w:proofErr w:type="spellEnd"/>
            <w:r w:rsidRPr="00C267C2">
              <w:t xml:space="preserve"> za </w:t>
            </w:r>
            <w:proofErr w:type="spellStart"/>
            <w:r w:rsidRPr="00C267C2">
              <w:t>kamione</w:t>
            </w:r>
            <w:proofErr w:type="spellEnd"/>
          </w:p>
        </w:tc>
      </w:tr>
      <w:tr w:rsidR="008C01B9" w:rsidRPr="00D42BB8" w14:paraId="66F72C06" w14:textId="77777777" w:rsidTr="00D42BB8">
        <w:trPr>
          <w:trHeight w:hRule="exact" w:val="718"/>
        </w:trPr>
        <w:tc>
          <w:tcPr>
            <w:tcW w:w="4531" w:type="dxa"/>
            <w:vAlign w:val="center"/>
          </w:tcPr>
          <w:p w14:paraId="128AB91A" w14:textId="77777777" w:rsidR="008C01B9" w:rsidRPr="00D42BB8" w:rsidRDefault="008C01B9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Potrebni energetski kapaciteti za zajedničku potrošnju:</w:t>
            </w:r>
          </w:p>
        </w:tc>
        <w:tc>
          <w:tcPr>
            <w:tcW w:w="4678" w:type="dxa"/>
            <w:vAlign w:val="center"/>
          </w:tcPr>
          <w:p w14:paraId="6EEBCBD2" w14:textId="4A5B799F" w:rsidR="008C01B9" w:rsidRPr="00512936" w:rsidRDefault="004B3FC0" w:rsidP="00D14ABB">
            <w:pPr>
              <w:rPr>
                <w:lang w:val="sr-Latn-RS"/>
              </w:rPr>
            </w:pPr>
            <w:r w:rsidRPr="00512936">
              <w:rPr>
                <w:lang w:val="sr-Latn-RS"/>
              </w:rPr>
              <w:t>/</w:t>
            </w:r>
          </w:p>
        </w:tc>
      </w:tr>
      <w:tr w:rsidR="008C01B9" w:rsidRPr="00D42BB8" w14:paraId="0526A5D3" w14:textId="77777777" w:rsidTr="00F56F78">
        <w:trPr>
          <w:trHeight w:hRule="exact" w:val="418"/>
        </w:trPr>
        <w:tc>
          <w:tcPr>
            <w:tcW w:w="4531" w:type="dxa"/>
            <w:vAlign w:val="center"/>
          </w:tcPr>
          <w:p w14:paraId="3360E262" w14:textId="77777777" w:rsidR="008C01B9" w:rsidRPr="00D42BB8" w:rsidRDefault="008C01B9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Netipični potrošači:</w:t>
            </w:r>
          </w:p>
        </w:tc>
        <w:tc>
          <w:tcPr>
            <w:tcW w:w="4678" w:type="dxa"/>
            <w:vAlign w:val="center"/>
          </w:tcPr>
          <w:p w14:paraId="26D99B46" w14:textId="325593C4" w:rsidR="008C01B9" w:rsidRPr="00512936" w:rsidRDefault="004B3FC0" w:rsidP="00D14ABB">
            <w:pPr>
              <w:rPr>
                <w:lang w:val="sr-Latn-RS"/>
              </w:rPr>
            </w:pPr>
            <w:r w:rsidRPr="00512936">
              <w:rPr>
                <w:lang w:val="sr-Latn-RS"/>
              </w:rPr>
              <w:t>/</w:t>
            </w:r>
          </w:p>
        </w:tc>
      </w:tr>
      <w:tr w:rsidR="008C01B9" w:rsidRPr="00D42BB8" w14:paraId="54E981BB" w14:textId="77777777" w:rsidTr="00D42BB8">
        <w:trPr>
          <w:trHeight w:hRule="exact" w:val="708"/>
        </w:trPr>
        <w:tc>
          <w:tcPr>
            <w:tcW w:w="4531" w:type="dxa"/>
            <w:vAlign w:val="center"/>
          </w:tcPr>
          <w:p w14:paraId="36B43784" w14:textId="77777777" w:rsidR="008C01B9" w:rsidRPr="00D42BB8" w:rsidRDefault="008C01B9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Potreba za većom pouzdanošću i sigurnosti u isporuci električne energije:</w:t>
            </w:r>
          </w:p>
        </w:tc>
        <w:tc>
          <w:tcPr>
            <w:tcW w:w="4678" w:type="dxa"/>
            <w:vAlign w:val="center"/>
          </w:tcPr>
          <w:p w14:paraId="3AC28EB5" w14:textId="1812993A" w:rsidR="008C01B9" w:rsidRPr="00512936" w:rsidRDefault="004B3FC0" w:rsidP="00D14ABB">
            <w:pPr>
              <w:rPr>
                <w:lang w:val="sr-Latn-RS"/>
              </w:rPr>
            </w:pPr>
            <w:r w:rsidRPr="00512936">
              <w:rPr>
                <w:lang w:val="sr-Latn-RS"/>
              </w:rPr>
              <w:t>/</w:t>
            </w:r>
          </w:p>
        </w:tc>
      </w:tr>
      <w:tr w:rsidR="00A95A35" w:rsidRPr="00D42BB8" w14:paraId="59BEFD72" w14:textId="77777777" w:rsidTr="00941F67">
        <w:trPr>
          <w:trHeight w:hRule="exact" w:val="496"/>
        </w:trPr>
        <w:tc>
          <w:tcPr>
            <w:tcW w:w="9209" w:type="dxa"/>
            <w:gridSpan w:val="2"/>
            <w:vAlign w:val="center"/>
          </w:tcPr>
          <w:p w14:paraId="1D22C3D1" w14:textId="77777777" w:rsidR="00A95A35" w:rsidRPr="00512936" w:rsidRDefault="00A95A35" w:rsidP="00D14ABB">
            <w:pPr>
              <w:rPr>
                <w:b/>
                <w:lang w:val="sr-Latn-RS"/>
              </w:rPr>
            </w:pPr>
            <w:r w:rsidRPr="00512936">
              <w:rPr>
                <w:b/>
                <w:lang w:val="sr-Latn-RS"/>
              </w:rPr>
              <w:t>Druga infrastrukura</w:t>
            </w:r>
          </w:p>
        </w:tc>
      </w:tr>
      <w:tr w:rsidR="008C01B9" w:rsidRPr="00D42BB8" w14:paraId="5E732B08" w14:textId="77777777" w:rsidTr="00F56F78">
        <w:trPr>
          <w:trHeight w:hRule="exact" w:val="356"/>
        </w:trPr>
        <w:tc>
          <w:tcPr>
            <w:tcW w:w="4531" w:type="dxa"/>
            <w:vAlign w:val="center"/>
          </w:tcPr>
          <w:p w14:paraId="0F0DD40F" w14:textId="77777777" w:rsidR="008C01B9" w:rsidRPr="00D42BB8" w:rsidRDefault="00A95A35" w:rsidP="00D14AB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Priključak na gasovodnu mrežu</w:t>
            </w:r>
          </w:p>
        </w:tc>
        <w:tc>
          <w:tcPr>
            <w:tcW w:w="4678" w:type="dxa"/>
            <w:vAlign w:val="center"/>
          </w:tcPr>
          <w:p w14:paraId="208D0E88" w14:textId="4DCD2064" w:rsidR="008C01B9" w:rsidRPr="00512936" w:rsidRDefault="00C267C2" w:rsidP="00A95A35">
            <w:pPr>
              <w:rPr>
                <w:lang w:val="sr-Latn-RS"/>
              </w:rPr>
            </w:pPr>
            <w:r w:rsidRPr="00C267C2">
              <w:t>4000 m</w:t>
            </w:r>
            <w:r w:rsidRPr="00C267C2">
              <w:rPr>
                <w:vertAlign w:val="superscript"/>
              </w:rPr>
              <w:t>3</w:t>
            </w:r>
            <w:r w:rsidRPr="00C267C2">
              <w:t>/h</w:t>
            </w:r>
          </w:p>
        </w:tc>
      </w:tr>
      <w:tr w:rsidR="00F81522" w:rsidRPr="00D42BB8" w14:paraId="2FD2F61D" w14:textId="77777777" w:rsidTr="00F56F78">
        <w:trPr>
          <w:trHeight w:hRule="exact" w:val="419"/>
        </w:trPr>
        <w:tc>
          <w:tcPr>
            <w:tcW w:w="4531" w:type="dxa"/>
            <w:vAlign w:val="center"/>
          </w:tcPr>
          <w:p w14:paraId="6C039920" w14:textId="7D20619C" w:rsidR="00F81522" w:rsidRPr="00D42BB8" w:rsidRDefault="00F81522" w:rsidP="00D14ABB">
            <w:pPr>
              <w:rPr>
                <w:lang w:val="sr-Latn-RS"/>
              </w:rPr>
            </w:pPr>
            <w:r>
              <w:rPr>
                <w:lang w:val="sr-Latn-RS"/>
              </w:rPr>
              <w:t>Priključak na vodovod</w:t>
            </w:r>
            <w:r w:rsidR="004D7ADD">
              <w:rPr>
                <w:lang w:val="sr-Latn-RS"/>
              </w:rPr>
              <w:t>nu mrežu</w:t>
            </w:r>
          </w:p>
        </w:tc>
        <w:tc>
          <w:tcPr>
            <w:tcW w:w="4678" w:type="dxa"/>
            <w:vAlign w:val="center"/>
          </w:tcPr>
          <w:p w14:paraId="61164E9E" w14:textId="29F067D6" w:rsidR="00F81522" w:rsidRPr="000B027D" w:rsidRDefault="00C267C2" w:rsidP="00A95A35">
            <w:proofErr w:type="spellStart"/>
            <w:r w:rsidRPr="000B027D">
              <w:t>Jedan</w:t>
            </w:r>
            <w:proofErr w:type="spellEnd"/>
            <w:r w:rsidRPr="000B027D">
              <w:t xml:space="preserve"> </w:t>
            </w:r>
            <w:proofErr w:type="spellStart"/>
            <w:r w:rsidRPr="000B027D">
              <w:t>mokri</w:t>
            </w:r>
            <w:proofErr w:type="spellEnd"/>
            <w:r w:rsidRPr="000B027D">
              <w:t xml:space="preserve"> </w:t>
            </w:r>
            <w:proofErr w:type="spellStart"/>
            <w:r w:rsidRPr="000B027D">
              <w:t>čvor</w:t>
            </w:r>
            <w:proofErr w:type="spellEnd"/>
            <w:r w:rsidRPr="000B027D">
              <w:t xml:space="preserve"> mesto u </w:t>
            </w:r>
            <w:proofErr w:type="spellStart"/>
            <w:r w:rsidRPr="000B027D">
              <w:t>objektu</w:t>
            </w:r>
            <w:proofErr w:type="spellEnd"/>
            <w:r w:rsidRPr="000B027D">
              <w:t xml:space="preserve"> </w:t>
            </w:r>
            <w:proofErr w:type="spellStart"/>
            <w:r w:rsidRPr="000B027D">
              <w:t>poslužioca</w:t>
            </w:r>
            <w:proofErr w:type="spellEnd"/>
          </w:p>
        </w:tc>
      </w:tr>
      <w:tr w:rsidR="004D7ADD" w:rsidRPr="00D42BB8" w14:paraId="23320929" w14:textId="77777777" w:rsidTr="004B3FC0">
        <w:trPr>
          <w:trHeight w:hRule="exact" w:val="546"/>
        </w:trPr>
        <w:tc>
          <w:tcPr>
            <w:tcW w:w="4531" w:type="dxa"/>
            <w:vAlign w:val="center"/>
          </w:tcPr>
          <w:p w14:paraId="2D837AB1" w14:textId="207B5A43" w:rsidR="004D7ADD" w:rsidRDefault="004D7ADD" w:rsidP="00D14ABB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Priključak na </w:t>
            </w:r>
            <w:r w:rsidR="00C267C2">
              <w:rPr>
                <w:lang w:val="sr-Latn-RS"/>
              </w:rPr>
              <w:t xml:space="preserve">fekalnu </w:t>
            </w:r>
            <w:r>
              <w:rPr>
                <w:lang w:val="sr-Latn-RS"/>
              </w:rPr>
              <w:t>kanalizacionu mrežu</w:t>
            </w:r>
          </w:p>
        </w:tc>
        <w:tc>
          <w:tcPr>
            <w:tcW w:w="4678" w:type="dxa"/>
            <w:vAlign w:val="center"/>
          </w:tcPr>
          <w:p w14:paraId="2806AD45" w14:textId="490AECC6" w:rsidR="004D7ADD" w:rsidRPr="000B027D" w:rsidRDefault="00C267C2" w:rsidP="00A95A35">
            <w:proofErr w:type="spellStart"/>
            <w:r w:rsidRPr="000B027D">
              <w:t>Jedan</w:t>
            </w:r>
            <w:proofErr w:type="spellEnd"/>
            <w:r w:rsidRPr="000B027D">
              <w:t xml:space="preserve"> </w:t>
            </w:r>
            <w:proofErr w:type="spellStart"/>
            <w:r w:rsidRPr="000B027D">
              <w:t>mokri</w:t>
            </w:r>
            <w:proofErr w:type="spellEnd"/>
            <w:r w:rsidRPr="000B027D">
              <w:t xml:space="preserve"> </w:t>
            </w:r>
            <w:proofErr w:type="spellStart"/>
            <w:r w:rsidRPr="000B027D">
              <w:t>čvor</w:t>
            </w:r>
            <w:proofErr w:type="spellEnd"/>
            <w:r w:rsidRPr="000B027D">
              <w:t xml:space="preserve"> mesto u </w:t>
            </w:r>
            <w:proofErr w:type="spellStart"/>
            <w:r w:rsidRPr="000B027D">
              <w:t>objektu</w:t>
            </w:r>
            <w:proofErr w:type="spellEnd"/>
            <w:r w:rsidRPr="000B027D">
              <w:t xml:space="preserve"> </w:t>
            </w:r>
            <w:proofErr w:type="spellStart"/>
            <w:r w:rsidRPr="000B027D">
              <w:t>poslužioca</w:t>
            </w:r>
            <w:proofErr w:type="spellEnd"/>
          </w:p>
        </w:tc>
      </w:tr>
      <w:tr w:rsidR="00C267C2" w:rsidRPr="00D42BB8" w14:paraId="3A83C43B" w14:textId="77777777" w:rsidTr="00F56F78">
        <w:trPr>
          <w:trHeight w:hRule="exact" w:val="740"/>
        </w:trPr>
        <w:tc>
          <w:tcPr>
            <w:tcW w:w="4531" w:type="dxa"/>
            <w:vAlign w:val="center"/>
          </w:tcPr>
          <w:p w14:paraId="6133B073" w14:textId="305306F7" w:rsidR="00C267C2" w:rsidRDefault="00C267C2" w:rsidP="00D14ABB">
            <w:pPr>
              <w:rPr>
                <w:lang w:val="sr-Latn-RS"/>
              </w:rPr>
            </w:pPr>
            <w:r>
              <w:rPr>
                <w:lang w:val="sr-Latn-RS"/>
              </w:rPr>
              <w:t>Priključak na atmosfersku kanalizacionu mrežu</w:t>
            </w:r>
          </w:p>
        </w:tc>
        <w:tc>
          <w:tcPr>
            <w:tcW w:w="4678" w:type="dxa"/>
            <w:vAlign w:val="center"/>
          </w:tcPr>
          <w:p w14:paraId="17051F05" w14:textId="21AC7AED" w:rsidR="00C267C2" w:rsidRPr="000B027D" w:rsidRDefault="00C267C2" w:rsidP="00A95A35">
            <w:proofErr w:type="spellStart"/>
            <w:r w:rsidRPr="000B027D">
              <w:t>Prikupljanje</w:t>
            </w:r>
            <w:proofErr w:type="spellEnd"/>
            <w:r w:rsidRPr="000B027D">
              <w:t xml:space="preserve"> </w:t>
            </w:r>
            <w:proofErr w:type="spellStart"/>
            <w:r w:rsidRPr="000B027D">
              <w:t>sa</w:t>
            </w:r>
            <w:proofErr w:type="spellEnd"/>
            <w:r w:rsidRPr="000B027D">
              <w:t xml:space="preserve"> </w:t>
            </w:r>
            <w:proofErr w:type="spellStart"/>
            <w:r w:rsidRPr="000B027D">
              <w:t>sobraćajnih</w:t>
            </w:r>
            <w:proofErr w:type="spellEnd"/>
            <w:r w:rsidRPr="000B027D">
              <w:t xml:space="preserve"> </w:t>
            </w:r>
            <w:proofErr w:type="spellStart"/>
            <w:r w:rsidRPr="000B027D">
              <w:t>površina</w:t>
            </w:r>
            <w:proofErr w:type="spellEnd"/>
            <w:r w:rsidRPr="000B027D">
              <w:t xml:space="preserve"> bez </w:t>
            </w:r>
            <w:proofErr w:type="spellStart"/>
            <w:r w:rsidRPr="000B027D">
              <w:t>tretmana</w:t>
            </w:r>
            <w:proofErr w:type="spellEnd"/>
            <w:r w:rsidRPr="000B027D">
              <w:t xml:space="preserve"> </w:t>
            </w:r>
            <w:proofErr w:type="spellStart"/>
            <w:r w:rsidRPr="000B027D">
              <w:t>vode</w:t>
            </w:r>
            <w:proofErr w:type="spellEnd"/>
          </w:p>
        </w:tc>
      </w:tr>
    </w:tbl>
    <w:p w14:paraId="0346B185" w14:textId="77777777" w:rsidR="00723B61" w:rsidRPr="00D42BB8" w:rsidRDefault="00723B61" w:rsidP="00723B61">
      <w:pPr>
        <w:ind w:left="3600" w:hanging="3600"/>
        <w:rPr>
          <w:b/>
          <w:lang w:val="sr-Latn-RS"/>
        </w:rPr>
      </w:pPr>
    </w:p>
    <w:p w14:paraId="4A14E61A" w14:textId="7A04DB36" w:rsidR="00941F67" w:rsidRDefault="00941F67" w:rsidP="00941F67">
      <w:pPr>
        <w:ind w:left="3600" w:hanging="3600"/>
        <w:rPr>
          <w:b/>
          <w:lang w:val="sr-Latn-RS"/>
        </w:rPr>
      </w:pPr>
      <w:r w:rsidRPr="00D42BB8">
        <w:rPr>
          <w:b/>
          <w:lang w:val="sr-Latn-RS"/>
        </w:rPr>
        <w:t>SAGLASNOSTI</w:t>
      </w:r>
    </w:p>
    <w:p w14:paraId="275A9C55" w14:textId="77777777" w:rsidR="00F56F78" w:rsidRPr="00D42BB8" w:rsidRDefault="00F56F78" w:rsidP="00941F67">
      <w:pPr>
        <w:ind w:left="3600" w:hanging="3600"/>
        <w:rPr>
          <w:b/>
          <w:lang w:val="sr-Latn-RS"/>
        </w:rPr>
      </w:pPr>
    </w:p>
    <w:tbl>
      <w:tblPr>
        <w:tblStyle w:val="TableGrid"/>
        <w:tblW w:w="0" w:type="auto"/>
        <w:tblInd w:w="-5" w:type="dxa"/>
        <w:tblLook w:val="04A0" w:firstRow="1" w:lastRow="0" w:firstColumn="1" w:lastColumn="0" w:noHBand="0" w:noVBand="1"/>
      </w:tblPr>
      <w:tblGrid>
        <w:gridCol w:w="1925"/>
        <w:gridCol w:w="3745"/>
        <w:gridCol w:w="3544"/>
      </w:tblGrid>
      <w:tr w:rsidR="00F76066" w:rsidRPr="00D42BB8" w14:paraId="6ADB3E2C" w14:textId="77777777" w:rsidTr="00F76066">
        <w:trPr>
          <w:trHeight w:val="850"/>
        </w:trPr>
        <w:tc>
          <w:tcPr>
            <w:tcW w:w="1925" w:type="dxa"/>
            <w:vMerge w:val="restart"/>
            <w:vAlign w:val="center"/>
          </w:tcPr>
          <w:p w14:paraId="1ECC426D" w14:textId="06C5611B" w:rsidR="00F76066" w:rsidRPr="00D42BB8" w:rsidRDefault="00F76066" w:rsidP="00D42BB8">
            <w:pPr>
              <w:rPr>
                <w:b/>
                <w:lang w:val="sr-Latn-RS"/>
              </w:rPr>
            </w:pPr>
            <w:r w:rsidRPr="00D42BB8">
              <w:rPr>
                <w:lang w:val="sr-Latn-RS"/>
              </w:rPr>
              <w:t>Izdate saglasnost</w:t>
            </w:r>
            <w:r w:rsidR="004D7ADD">
              <w:rPr>
                <w:lang w:val="sr-Latn-RS"/>
              </w:rPr>
              <w:t>i:</w:t>
            </w:r>
          </w:p>
        </w:tc>
        <w:tc>
          <w:tcPr>
            <w:tcW w:w="3745" w:type="dxa"/>
            <w:vAlign w:val="center"/>
          </w:tcPr>
          <w:p w14:paraId="7D539E56" w14:textId="7E9F434E" w:rsidR="00F76066" w:rsidRPr="00D42BB8" w:rsidRDefault="004D7ADD" w:rsidP="004D7ADD">
            <w:pPr>
              <w:rPr>
                <w:lang w:val="sr-Latn-RS"/>
              </w:rPr>
            </w:pPr>
            <w:r>
              <w:rPr>
                <w:lang w:val="sr-Latn-RS"/>
              </w:rPr>
              <w:t>Informacija o lokaciji</w:t>
            </w:r>
          </w:p>
        </w:tc>
        <w:tc>
          <w:tcPr>
            <w:tcW w:w="3544" w:type="dxa"/>
            <w:vAlign w:val="center"/>
          </w:tcPr>
          <w:p w14:paraId="0BEE5510" w14:textId="288DEE53" w:rsidR="00F76066" w:rsidRDefault="00F76066" w:rsidP="00074E21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Broj: </w:t>
            </w:r>
            <w:r w:rsidR="004D7ADD">
              <w:rPr>
                <w:lang w:val="sr-Latn-RS"/>
              </w:rPr>
              <w:t>03-353-13</w:t>
            </w:r>
          </w:p>
          <w:p w14:paraId="5141F831" w14:textId="356DE7EF" w:rsidR="00F76066" w:rsidRPr="00D42BB8" w:rsidRDefault="00F76066" w:rsidP="00074E21">
            <w:pPr>
              <w:rPr>
                <w:b/>
                <w:lang w:val="sr-Latn-RS"/>
              </w:rPr>
            </w:pPr>
            <w:r>
              <w:rPr>
                <w:lang w:val="sr-Latn-RS"/>
              </w:rPr>
              <w:t xml:space="preserve">Datum: </w:t>
            </w:r>
            <w:r w:rsidR="004D7ADD">
              <w:rPr>
                <w:lang w:val="sr-Latn-RS"/>
              </w:rPr>
              <w:t>03</w:t>
            </w:r>
            <w:r>
              <w:rPr>
                <w:lang w:val="sr-Latn-RS"/>
              </w:rPr>
              <w:t>.0</w:t>
            </w:r>
            <w:r w:rsidR="004D7ADD">
              <w:rPr>
                <w:lang w:val="sr-Latn-RS"/>
              </w:rPr>
              <w:t>2</w:t>
            </w:r>
            <w:r>
              <w:rPr>
                <w:lang w:val="sr-Latn-RS"/>
              </w:rPr>
              <w:t>.20</w:t>
            </w:r>
            <w:r w:rsidR="004D7ADD">
              <w:rPr>
                <w:lang w:val="sr-Latn-RS"/>
              </w:rPr>
              <w:t>21</w:t>
            </w:r>
            <w:r>
              <w:rPr>
                <w:lang w:val="sr-Latn-RS"/>
              </w:rPr>
              <w:t>.</w:t>
            </w:r>
          </w:p>
        </w:tc>
      </w:tr>
      <w:tr w:rsidR="00F76066" w:rsidRPr="00D42BB8" w14:paraId="32604F3E" w14:textId="77777777" w:rsidTr="00F76066">
        <w:trPr>
          <w:trHeight w:val="850"/>
        </w:trPr>
        <w:tc>
          <w:tcPr>
            <w:tcW w:w="1925" w:type="dxa"/>
            <w:vMerge/>
            <w:vAlign w:val="center"/>
          </w:tcPr>
          <w:p w14:paraId="77ED1E09" w14:textId="77777777" w:rsidR="00F76066" w:rsidRPr="00D42BB8" w:rsidRDefault="00F76066" w:rsidP="00074E21">
            <w:pPr>
              <w:rPr>
                <w:lang w:val="sr-Latn-RS"/>
              </w:rPr>
            </w:pPr>
          </w:p>
        </w:tc>
        <w:tc>
          <w:tcPr>
            <w:tcW w:w="3745" w:type="dxa"/>
            <w:vAlign w:val="center"/>
          </w:tcPr>
          <w:p w14:paraId="5EA62971" w14:textId="1F13B17F" w:rsidR="00F76066" w:rsidRPr="00250612" w:rsidRDefault="002E72CE" w:rsidP="00074E21">
            <w:pPr>
              <w:rPr>
                <w:lang w:val="sr-Latn-RS"/>
              </w:rPr>
            </w:pPr>
            <w:r w:rsidRPr="00250612">
              <w:rPr>
                <w:lang w:val="sr-Latn-RS"/>
              </w:rPr>
              <w:t>Mišljenje o uslovima i mogućnostima priključenja na transportni sistem OTS</w:t>
            </w:r>
          </w:p>
        </w:tc>
        <w:tc>
          <w:tcPr>
            <w:tcW w:w="3544" w:type="dxa"/>
            <w:vAlign w:val="center"/>
          </w:tcPr>
          <w:p w14:paraId="6556F58A" w14:textId="08C7FE35" w:rsidR="00F76066" w:rsidRPr="00250612" w:rsidRDefault="002E72CE" w:rsidP="009F04C0">
            <w:pPr>
              <w:rPr>
                <w:lang w:val="sr-Latn-RS"/>
              </w:rPr>
            </w:pPr>
            <w:r w:rsidRPr="00250612">
              <w:rPr>
                <w:lang w:val="sr-Latn-RS"/>
              </w:rPr>
              <w:t>Broj: 01-01/784</w:t>
            </w:r>
          </w:p>
          <w:p w14:paraId="76A4FBE4" w14:textId="1D859F58" w:rsidR="002E72CE" w:rsidRPr="00250612" w:rsidRDefault="002E72CE" w:rsidP="009F04C0">
            <w:pPr>
              <w:rPr>
                <w:lang w:val="sr-Latn-RS"/>
              </w:rPr>
            </w:pPr>
            <w:r w:rsidRPr="00250612">
              <w:rPr>
                <w:lang w:val="sr-Latn-RS"/>
              </w:rPr>
              <w:t>Datum: 05.07.2021</w:t>
            </w:r>
          </w:p>
        </w:tc>
      </w:tr>
    </w:tbl>
    <w:p w14:paraId="7C8F5324" w14:textId="5A2C2A24" w:rsidR="00D42BB8" w:rsidRDefault="00D42BB8">
      <w:pPr>
        <w:rPr>
          <w:b/>
          <w:lang w:val="sr-Latn-RS"/>
        </w:rPr>
      </w:pPr>
    </w:p>
    <w:p w14:paraId="21759713" w14:textId="3F6AC7AC" w:rsidR="00941F67" w:rsidRDefault="00941F67" w:rsidP="00941F67">
      <w:pPr>
        <w:ind w:left="3600" w:hanging="3600"/>
        <w:rPr>
          <w:b/>
          <w:lang w:val="sr-Latn-RS"/>
        </w:rPr>
      </w:pPr>
    </w:p>
    <w:p w14:paraId="7E7ADEA8" w14:textId="4ABCD6AE" w:rsidR="000B027D" w:rsidRDefault="000B027D" w:rsidP="00941F67">
      <w:pPr>
        <w:ind w:left="3600" w:hanging="3600"/>
        <w:rPr>
          <w:b/>
          <w:lang w:val="sr-Latn-RS"/>
        </w:rPr>
      </w:pPr>
    </w:p>
    <w:p w14:paraId="4984B098" w14:textId="77777777" w:rsidR="000B027D" w:rsidRPr="00D42BB8" w:rsidRDefault="000B027D" w:rsidP="00941F67">
      <w:pPr>
        <w:ind w:left="3600" w:hanging="3600"/>
        <w:rPr>
          <w:b/>
          <w:lang w:val="sr-Latn-RS"/>
        </w:rPr>
      </w:pPr>
    </w:p>
    <w:p w14:paraId="37316548" w14:textId="77777777" w:rsidR="00F7655B" w:rsidRPr="00D42BB8" w:rsidRDefault="00723B61" w:rsidP="00941F67">
      <w:pPr>
        <w:ind w:left="3600" w:hanging="3600"/>
        <w:rPr>
          <w:b/>
          <w:lang w:val="sr-Latn-RS"/>
        </w:rPr>
      </w:pPr>
      <w:r w:rsidRPr="00D42BB8">
        <w:rPr>
          <w:b/>
          <w:lang w:val="sr-Latn-RS"/>
        </w:rPr>
        <w:lastRenderedPageBreak/>
        <w:t>ОSNОVNI PОDАCI О ОBЈЕKТU I LОKАCIЈI</w:t>
      </w:r>
    </w:p>
    <w:p w14:paraId="7D074987" w14:textId="77777777" w:rsidR="00941F67" w:rsidRPr="00D42BB8" w:rsidRDefault="00941F67" w:rsidP="00941F67">
      <w:pPr>
        <w:ind w:left="3600" w:hanging="3600"/>
        <w:rPr>
          <w:b/>
          <w:lang w:val="sr-Latn-RS"/>
        </w:rPr>
      </w:pPr>
    </w:p>
    <w:tbl>
      <w:tblPr>
        <w:tblW w:w="91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091"/>
        <w:gridCol w:w="3291"/>
        <w:gridCol w:w="3798"/>
      </w:tblGrid>
      <w:tr w:rsidR="00892F79" w:rsidRPr="00D42BB8" w14:paraId="42113C99" w14:textId="77777777" w:rsidTr="00F077F2">
        <w:trPr>
          <w:trHeight w:val="244"/>
        </w:trPr>
        <w:tc>
          <w:tcPr>
            <w:tcW w:w="2091" w:type="dxa"/>
            <w:vMerge w:val="restart"/>
            <w:vAlign w:val="center"/>
          </w:tcPr>
          <w:p w14:paraId="1B9CC019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Dimenzije objekta:</w:t>
            </w:r>
          </w:p>
          <w:p w14:paraId="678242E4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0B4D0D6E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Ukupna površina parcele:</w:t>
            </w:r>
          </w:p>
        </w:tc>
        <w:tc>
          <w:tcPr>
            <w:tcW w:w="3798" w:type="dxa"/>
          </w:tcPr>
          <w:p w14:paraId="2608FE51" w14:textId="02B87087" w:rsidR="00892F79" w:rsidRPr="00D42BB8" w:rsidRDefault="00AF7C9D" w:rsidP="00EA3931">
            <w:pPr>
              <w:rPr>
                <w:lang w:val="sr-Latn-RS"/>
              </w:rPr>
            </w:pPr>
            <w:r>
              <w:rPr>
                <w:lang w:val="sr-Latn-RS"/>
              </w:rPr>
              <w:t>37214</w:t>
            </w:r>
            <w:r w:rsidR="00892F79" w:rsidRPr="00D42BB8">
              <w:rPr>
                <w:lang w:val="sr-Latn-RS"/>
              </w:rPr>
              <w:t xml:space="preserve"> m</w:t>
            </w:r>
            <w:r w:rsidR="00892F79" w:rsidRPr="00D42BB8">
              <w:rPr>
                <w:vertAlign w:val="superscript"/>
                <w:lang w:val="sr-Latn-RS"/>
              </w:rPr>
              <w:t>2</w:t>
            </w:r>
          </w:p>
        </w:tc>
      </w:tr>
      <w:tr w:rsidR="00892F79" w:rsidRPr="00D42BB8" w14:paraId="31FF8E42" w14:textId="77777777" w:rsidTr="00F077F2">
        <w:trPr>
          <w:trHeight w:val="284"/>
        </w:trPr>
        <w:tc>
          <w:tcPr>
            <w:tcW w:w="2091" w:type="dxa"/>
            <w:vMerge/>
          </w:tcPr>
          <w:p w14:paraId="2A4E84E3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214CC0FF" w14:textId="77777777" w:rsidR="00892F79" w:rsidRPr="00D42BB8" w:rsidRDefault="00892F79" w:rsidP="0021713E">
            <w:pPr>
              <w:tabs>
                <w:tab w:val="left" w:pos="2763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Ukupna BRGP nadzemno:</w:t>
            </w:r>
          </w:p>
        </w:tc>
        <w:tc>
          <w:tcPr>
            <w:tcW w:w="3798" w:type="dxa"/>
          </w:tcPr>
          <w:p w14:paraId="1D3BD4B1" w14:textId="6770D94D" w:rsidR="004B3FC0" w:rsidRPr="004B3FC0" w:rsidRDefault="000B027D" w:rsidP="0021713E">
            <w:pPr>
              <w:rPr>
                <w:lang w:val="sr-Latn-RS"/>
              </w:rPr>
            </w:pPr>
            <w:r>
              <w:rPr>
                <w:lang w:val="sr-Latn-RS"/>
              </w:rPr>
              <w:t>10</w:t>
            </w:r>
            <w:r w:rsidR="00E17C8A">
              <w:rPr>
                <w:lang w:val="sr-Latn-RS"/>
              </w:rPr>
              <w:t>8</w:t>
            </w:r>
            <w:r w:rsidR="004B3FC0">
              <w:rPr>
                <w:lang w:val="sr-Latn-RS"/>
              </w:rPr>
              <w:t>.</w:t>
            </w:r>
            <w:r w:rsidR="00E17C8A">
              <w:rPr>
                <w:lang w:val="sr-Latn-RS"/>
              </w:rPr>
              <w:t>86</w:t>
            </w:r>
            <w:r w:rsidR="004B3FC0">
              <w:rPr>
                <w:lang w:val="sr-Latn-RS"/>
              </w:rPr>
              <w:t xml:space="preserve"> </w:t>
            </w:r>
            <w:r w:rsidR="004B3FC0" w:rsidRPr="0021713E">
              <w:rPr>
                <w:lang w:val="sr-Latn-RS"/>
              </w:rPr>
              <w:t>m</w:t>
            </w:r>
            <w:r w:rsidR="004B3FC0" w:rsidRPr="0021713E">
              <w:rPr>
                <w:vertAlign w:val="superscript"/>
                <w:lang w:val="sr-Latn-RS"/>
              </w:rPr>
              <w:t>2</w:t>
            </w:r>
            <w:r w:rsidR="004B3FC0">
              <w:rPr>
                <w:lang w:val="sr-Latn-RS"/>
              </w:rPr>
              <w:t>, od čega:</w:t>
            </w:r>
          </w:p>
          <w:p w14:paraId="37AAC1A8" w14:textId="3F4B4D46" w:rsidR="00892F79" w:rsidRDefault="00AF7C9D" w:rsidP="0021713E">
            <w:pPr>
              <w:rPr>
                <w:vertAlign w:val="superscript"/>
                <w:lang w:val="sr-Latn-RS"/>
              </w:rPr>
            </w:pPr>
            <w:r>
              <w:rPr>
                <w:lang w:val="sr-Latn-RS"/>
              </w:rPr>
              <w:t>Objekat poslužioca</w:t>
            </w:r>
            <w:r w:rsidR="00892F79" w:rsidRPr="00D42BB8">
              <w:rPr>
                <w:lang w:val="sr-Latn-RS"/>
              </w:rPr>
              <w:t xml:space="preserve">: </w:t>
            </w:r>
            <w:r w:rsidR="004B3FC0">
              <w:rPr>
                <w:lang w:val="sr-Latn-RS"/>
              </w:rPr>
              <w:t>14.</w:t>
            </w:r>
            <w:r w:rsidR="00E17C8A">
              <w:rPr>
                <w:lang w:val="sr-Latn-RS"/>
              </w:rPr>
              <w:t>42</w:t>
            </w:r>
            <w:r w:rsidR="00892F79" w:rsidRPr="0021713E">
              <w:rPr>
                <w:lang w:val="sr-Latn-RS"/>
              </w:rPr>
              <w:t xml:space="preserve"> m</w:t>
            </w:r>
            <w:r w:rsidR="00892F79" w:rsidRPr="0021713E">
              <w:rPr>
                <w:vertAlign w:val="superscript"/>
                <w:lang w:val="sr-Latn-RS"/>
              </w:rPr>
              <w:t>2</w:t>
            </w:r>
          </w:p>
          <w:p w14:paraId="06A98FD5" w14:textId="46ED6527" w:rsidR="004B3FC0" w:rsidRPr="004B3FC0" w:rsidRDefault="00AF7C9D" w:rsidP="0021713E">
            <w:pPr>
              <w:rPr>
                <w:vertAlign w:val="superscript"/>
                <w:lang w:val="sr-Latn-RS"/>
              </w:rPr>
            </w:pPr>
            <w:r w:rsidRPr="00AF7C9D">
              <w:rPr>
                <w:lang w:val="sr-Latn-RS"/>
              </w:rPr>
              <w:t xml:space="preserve">Kompresorska stanica: </w:t>
            </w:r>
            <w:r w:rsidR="004B3FC0">
              <w:rPr>
                <w:lang w:val="sr-Latn-RS"/>
              </w:rPr>
              <w:t>9</w:t>
            </w:r>
            <w:r w:rsidR="00E17C8A">
              <w:rPr>
                <w:lang w:val="sr-Latn-RS"/>
              </w:rPr>
              <w:t>4</w:t>
            </w:r>
            <w:r w:rsidRPr="0021713E">
              <w:rPr>
                <w:lang w:val="sr-Latn-RS"/>
              </w:rPr>
              <w:t>.</w:t>
            </w:r>
            <w:r w:rsidR="00E17C8A">
              <w:rPr>
                <w:lang w:val="sr-Latn-RS"/>
              </w:rPr>
              <w:t>44</w:t>
            </w:r>
            <w:r w:rsidRPr="0021713E">
              <w:rPr>
                <w:lang w:val="sr-Latn-RS"/>
              </w:rPr>
              <w:t xml:space="preserve"> m</w:t>
            </w:r>
            <w:r w:rsidRPr="0021713E">
              <w:rPr>
                <w:vertAlign w:val="superscript"/>
                <w:lang w:val="sr-Latn-RS"/>
              </w:rPr>
              <w:t>2</w:t>
            </w:r>
          </w:p>
        </w:tc>
      </w:tr>
      <w:tr w:rsidR="00892F79" w:rsidRPr="00D42BB8" w14:paraId="2B8E3C66" w14:textId="77777777" w:rsidTr="00F077F2">
        <w:trPr>
          <w:trHeight w:val="529"/>
        </w:trPr>
        <w:tc>
          <w:tcPr>
            <w:tcW w:w="2091" w:type="dxa"/>
            <w:vMerge/>
          </w:tcPr>
          <w:p w14:paraId="34015670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325DE613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Ukupna BRUTO izgrađena površina:</w:t>
            </w:r>
          </w:p>
        </w:tc>
        <w:tc>
          <w:tcPr>
            <w:tcW w:w="3798" w:type="dxa"/>
          </w:tcPr>
          <w:p w14:paraId="06FD421A" w14:textId="77777777" w:rsidR="00E17C8A" w:rsidRPr="004B3FC0" w:rsidRDefault="00E17C8A" w:rsidP="00E17C8A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108.86 </w:t>
            </w:r>
            <w:r w:rsidRPr="0021713E">
              <w:rPr>
                <w:lang w:val="sr-Latn-RS"/>
              </w:rPr>
              <w:t>m</w:t>
            </w:r>
            <w:r w:rsidRPr="0021713E">
              <w:rPr>
                <w:vertAlign w:val="superscript"/>
                <w:lang w:val="sr-Latn-RS"/>
              </w:rPr>
              <w:t>2</w:t>
            </w:r>
            <w:r>
              <w:rPr>
                <w:lang w:val="sr-Latn-RS"/>
              </w:rPr>
              <w:t>, od čega:</w:t>
            </w:r>
          </w:p>
          <w:p w14:paraId="3CDDA1D5" w14:textId="77777777" w:rsidR="00E17C8A" w:rsidRDefault="00E17C8A" w:rsidP="00E17C8A">
            <w:pPr>
              <w:rPr>
                <w:vertAlign w:val="superscript"/>
                <w:lang w:val="sr-Latn-RS"/>
              </w:rPr>
            </w:pPr>
            <w:r>
              <w:rPr>
                <w:lang w:val="sr-Latn-RS"/>
              </w:rPr>
              <w:t>Objekat poslužioca</w:t>
            </w:r>
            <w:r w:rsidRPr="00D42BB8">
              <w:rPr>
                <w:lang w:val="sr-Latn-RS"/>
              </w:rPr>
              <w:t xml:space="preserve">: </w:t>
            </w:r>
            <w:r>
              <w:rPr>
                <w:lang w:val="sr-Latn-RS"/>
              </w:rPr>
              <w:t>14.42</w:t>
            </w:r>
            <w:r w:rsidRPr="0021713E">
              <w:rPr>
                <w:lang w:val="sr-Latn-RS"/>
              </w:rPr>
              <w:t xml:space="preserve"> m</w:t>
            </w:r>
            <w:r w:rsidRPr="0021713E">
              <w:rPr>
                <w:vertAlign w:val="superscript"/>
                <w:lang w:val="sr-Latn-RS"/>
              </w:rPr>
              <w:t>2</w:t>
            </w:r>
          </w:p>
          <w:p w14:paraId="3F794D10" w14:textId="1D963FAC" w:rsidR="00892F79" w:rsidRPr="00D42BB8" w:rsidRDefault="00E17C8A" w:rsidP="00E17C8A">
            <w:pPr>
              <w:rPr>
                <w:lang w:val="sr-Latn-RS"/>
              </w:rPr>
            </w:pPr>
            <w:r w:rsidRPr="00AF7C9D">
              <w:rPr>
                <w:lang w:val="sr-Latn-RS"/>
              </w:rPr>
              <w:t xml:space="preserve">Kompresorska stanica: </w:t>
            </w:r>
            <w:r>
              <w:rPr>
                <w:lang w:val="sr-Latn-RS"/>
              </w:rPr>
              <w:t>94</w:t>
            </w:r>
            <w:r w:rsidRPr="0021713E">
              <w:rPr>
                <w:lang w:val="sr-Latn-RS"/>
              </w:rPr>
              <w:t>.</w:t>
            </w:r>
            <w:r>
              <w:rPr>
                <w:lang w:val="sr-Latn-RS"/>
              </w:rPr>
              <w:t>44</w:t>
            </w:r>
            <w:r w:rsidRPr="0021713E">
              <w:rPr>
                <w:lang w:val="sr-Latn-RS"/>
              </w:rPr>
              <w:t xml:space="preserve"> m</w:t>
            </w:r>
            <w:r w:rsidRPr="0021713E">
              <w:rPr>
                <w:vertAlign w:val="superscript"/>
                <w:lang w:val="sr-Latn-RS"/>
              </w:rPr>
              <w:t>2</w:t>
            </w:r>
          </w:p>
        </w:tc>
      </w:tr>
      <w:tr w:rsidR="00892F79" w:rsidRPr="00D42BB8" w14:paraId="79EC8C26" w14:textId="77777777" w:rsidTr="00F077F2">
        <w:trPr>
          <w:trHeight w:val="596"/>
        </w:trPr>
        <w:tc>
          <w:tcPr>
            <w:tcW w:w="2091" w:type="dxa"/>
            <w:vMerge/>
          </w:tcPr>
          <w:p w14:paraId="0AAFE9E1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19AC0188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Ukupna NETO površina:</w:t>
            </w:r>
          </w:p>
        </w:tc>
        <w:tc>
          <w:tcPr>
            <w:tcW w:w="3798" w:type="dxa"/>
          </w:tcPr>
          <w:p w14:paraId="44257944" w14:textId="023DBDC3" w:rsidR="004B3FC0" w:rsidRPr="004B3FC0" w:rsidRDefault="004B3FC0" w:rsidP="004B3FC0">
            <w:pPr>
              <w:rPr>
                <w:lang w:val="sr-Latn-RS"/>
              </w:rPr>
            </w:pPr>
            <w:r>
              <w:rPr>
                <w:lang w:val="sr-Latn-RS"/>
              </w:rPr>
              <w:t>9</w:t>
            </w:r>
            <w:r w:rsidR="00F56F78">
              <w:rPr>
                <w:lang w:val="sr-Latn-RS"/>
              </w:rPr>
              <w:t>7</w:t>
            </w:r>
            <w:r>
              <w:rPr>
                <w:lang w:val="sr-Latn-RS"/>
              </w:rPr>
              <w:t>.</w:t>
            </w:r>
            <w:r w:rsidR="00F56F78">
              <w:rPr>
                <w:lang w:val="sr-Latn-RS"/>
              </w:rPr>
              <w:t>4</w:t>
            </w:r>
            <w:r>
              <w:rPr>
                <w:lang w:val="sr-Latn-RS"/>
              </w:rPr>
              <w:t xml:space="preserve">6 </w:t>
            </w:r>
            <w:r w:rsidRPr="0021713E">
              <w:rPr>
                <w:lang w:val="sr-Latn-RS"/>
              </w:rPr>
              <w:t>m</w:t>
            </w:r>
            <w:r w:rsidRPr="0021713E">
              <w:rPr>
                <w:vertAlign w:val="superscript"/>
                <w:lang w:val="sr-Latn-RS"/>
              </w:rPr>
              <w:t>2</w:t>
            </w:r>
            <w:r>
              <w:rPr>
                <w:lang w:val="sr-Latn-RS"/>
              </w:rPr>
              <w:t>, od čega:</w:t>
            </w:r>
          </w:p>
          <w:p w14:paraId="6CAA0CCD" w14:textId="0AA929C3" w:rsidR="004B3FC0" w:rsidRDefault="004B3FC0" w:rsidP="004B3FC0">
            <w:pPr>
              <w:rPr>
                <w:vertAlign w:val="superscript"/>
                <w:lang w:val="sr-Latn-RS"/>
              </w:rPr>
            </w:pPr>
            <w:r>
              <w:rPr>
                <w:lang w:val="sr-Latn-RS"/>
              </w:rPr>
              <w:t>Objekat poslužioca</w:t>
            </w:r>
            <w:r w:rsidRPr="00D42BB8">
              <w:rPr>
                <w:lang w:val="sr-Latn-RS"/>
              </w:rPr>
              <w:t xml:space="preserve">: </w:t>
            </w:r>
            <w:r w:rsidR="00775615">
              <w:rPr>
                <w:lang w:val="sr-Latn-RS"/>
              </w:rPr>
              <w:t>12</w:t>
            </w:r>
            <w:r>
              <w:rPr>
                <w:lang w:val="sr-Latn-RS"/>
              </w:rPr>
              <w:t>.</w:t>
            </w:r>
            <w:r w:rsidR="00775615">
              <w:rPr>
                <w:lang w:val="sr-Latn-RS"/>
              </w:rPr>
              <w:t>9</w:t>
            </w:r>
            <w:r w:rsidR="00F56F78">
              <w:rPr>
                <w:lang w:val="sr-Latn-RS"/>
              </w:rPr>
              <w:t>1</w:t>
            </w:r>
            <w:r w:rsidRPr="0021713E">
              <w:rPr>
                <w:lang w:val="sr-Latn-RS"/>
              </w:rPr>
              <w:t xml:space="preserve"> m</w:t>
            </w:r>
            <w:r w:rsidRPr="0021713E">
              <w:rPr>
                <w:vertAlign w:val="superscript"/>
                <w:lang w:val="sr-Latn-RS"/>
              </w:rPr>
              <w:t>2</w:t>
            </w:r>
          </w:p>
          <w:p w14:paraId="0791A827" w14:textId="1C6CFC05" w:rsidR="00892F79" w:rsidRPr="004B3FC0" w:rsidRDefault="004B3FC0" w:rsidP="00F10EAE">
            <w:pPr>
              <w:rPr>
                <w:vertAlign w:val="superscript"/>
                <w:lang w:val="sr-Latn-RS"/>
              </w:rPr>
            </w:pPr>
            <w:r w:rsidRPr="00AF7C9D">
              <w:rPr>
                <w:lang w:val="sr-Latn-RS"/>
              </w:rPr>
              <w:t xml:space="preserve">Kompresorska stanica: </w:t>
            </w:r>
            <w:r w:rsidR="00775615">
              <w:rPr>
                <w:lang w:val="sr-Latn-RS"/>
              </w:rPr>
              <w:t>8</w:t>
            </w:r>
            <w:r w:rsidR="00F56F78">
              <w:rPr>
                <w:lang w:val="sr-Latn-RS"/>
              </w:rPr>
              <w:t>4</w:t>
            </w:r>
            <w:r w:rsidRPr="0021713E">
              <w:rPr>
                <w:lang w:val="sr-Latn-RS"/>
              </w:rPr>
              <w:t>.</w:t>
            </w:r>
            <w:r w:rsidR="00F56F78">
              <w:rPr>
                <w:lang w:val="sr-Latn-RS"/>
              </w:rPr>
              <w:t>55</w:t>
            </w:r>
            <w:r w:rsidRPr="0021713E">
              <w:rPr>
                <w:lang w:val="sr-Latn-RS"/>
              </w:rPr>
              <w:t xml:space="preserve"> m</w:t>
            </w:r>
            <w:r w:rsidRPr="0021713E">
              <w:rPr>
                <w:vertAlign w:val="superscript"/>
                <w:lang w:val="sr-Latn-RS"/>
              </w:rPr>
              <w:t>2</w:t>
            </w:r>
          </w:p>
        </w:tc>
      </w:tr>
      <w:tr w:rsidR="00892F79" w:rsidRPr="00D42BB8" w14:paraId="0BF72FF9" w14:textId="77777777" w:rsidTr="00F077F2">
        <w:trPr>
          <w:trHeight w:val="234"/>
        </w:trPr>
        <w:tc>
          <w:tcPr>
            <w:tcW w:w="2091" w:type="dxa"/>
            <w:vMerge/>
          </w:tcPr>
          <w:p w14:paraId="02C97F8D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072EED83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Površina prizemlja:</w:t>
            </w:r>
          </w:p>
        </w:tc>
        <w:tc>
          <w:tcPr>
            <w:tcW w:w="3798" w:type="dxa"/>
          </w:tcPr>
          <w:p w14:paraId="53A37A76" w14:textId="77777777" w:rsidR="00E17C8A" w:rsidRPr="004B3FC0" w:rsidRDefault="00E17C8A" w:rsidP="00E17C8A">
            <w:pPr>
              <w:rPr>
                <w:lang w:val="sr-Latn-RS"/>
              </w:rPr>
            </w:pPr>
            <w:r>
              <w:rPr>
                <w:lang w:val="sr-Latn-RS"/>
              </w:rPr>
              <w:t xml:space="preserve">108.86 </w:t>
            </w:r>
            <w:r w:rsidRPr="0021713E">
              <w:rPr>
                <w:lang w:val="sr-Latn-RS"/>
              </w:rPr>
              <w:t>m</w:t>
            </w:r>
            <w:r w:rsidRPr="0021713E">
              <w:rPr>
                <w:vertAlign w:val="superscript"/>
                <w:lang w:val="sr-Latn-RS"/>
              </w:rPr>
              <w:t>2</w:t>
            </w:r>
            <w:r>
              <w:rPr>
                <w:lang w:val="sr-Latn-RS"/>
              </w:rPr>
              <w:t>, od čega:</w:t>
            </w:r>
          </w:p>
          <w:p w14:paraId="419DEC9D" w14:textId="77777777" w:rsidR="00E17C8A" w:rsidRDefault="00E17C8A" w:rsidP="00E17C8A">
            <w:pPr>
              <w:rPr>
                <w:vertAlign w:val="superscript"/>
                <w:lang w:val="sr-Latn-RS"/>
              </w:rPr>
            </w:pPr>
            <w:r>
              <w:rPr>
                <w:lang w:val="sr-Latn-RS"/>
              </w:rPr>
              <w:t>Objekat poslužioca</w:t>
            </w:r>
            <w:r w:rsidRPr="00D42BB8">
              <w:rPr>
                <w:lang w:val="sr-Latn-RS"/>
              </w:rPr>
              <w:t xml:space="preserve">: </w:t>
            </w:r>
            <w:r>
              <w:rPr>
                <w:lang w:val="sr-Latn-RS"/>
              </w:rPr>
              <w:t>14.42</w:t>
            </w:r>
            <w:r w:rsidRPr="0021713E">
              <w:rPr>
                <w:lang w:val="sr-Latn-RS"/>
              </w:rPr>
              <w:t xml:space="preserve"> m</w:t>
            </w:r>
            <w:r w:rsidRPr="0021713E">
              <w:rPr>
                <w:vertAlign w:val="superscript"/>
                <w:lang w:val="sr-Latn-RS"/>
              </w:rPr>
              <w:t>2</w:t>
            </w:r>
          </w:p>
          <w:p w14:paraId="266BADCC" w14:textId="628B2484" w:rsidR="00892F79" w:rsidRPr="00775615" w:rsidRDefault="00E17C8A" w:rsidP="00E17C8A">
            <w:pPr>
              <w:rPr>
                <w:vertAlign w:val="superscript"/>
                <w:lang w:val="sr-Latn-RS"/>
              </w:rPr>
            </w:pPr>
            <w:r w:rsidRPr="00AF7C9D">
              <w:rPr>
                <w:lang w:val="sr-Latn-RS"/>
              </w:rPr>
              <w:t xml:space="preserve">Kompresorska stanica: </w:t>
            </w:r>
            <w:r>
              <w:rPr>
                <w:lang w:val="sr-Latn-RS"/>
              </w:rPr>
              <w:t>94</w:t>
            </w:r>
            <w:r w:rsidRPr="0021713E">
              <w:rPr>
                <w:lang w:val="sr-Latn-RS"/>
              </w:rPr>
              <w:t>.</w:t>
            </w:r>
            <w:r>
              <w:rPr>
                <w:lang w:val="sr-Latn-RS"/>
              </w:rPr>
              <w:t>44</w:t>
            </w:r>
            <w:r w:rsidRPr="0021713E">
              <w:rPr>
                <w:lang w:val="sr-Latn-RS"/>
              </w:rPr>
              <w:t xml:space="preserve"> m</w:t>
            </w:r>
            <w:r w:rsidRPr="0021713E">
              <w:rPr>
                <w:vertAlign w:val="superscript"/>
                <w:lang w:val="sr-Latn-RS"/>
              </w:rPr>
              <w:t>2</w:t>
            </w:r>
          </w:p>
        </w:tc>
      </w:tr>
      <w:tr w:rsidR="00892F79" w:rsidRPr="00D42BB8" w14:paraId="6EDAC6DF" w14:textId="77777777" w:rsidTr="00F077F2">
        <w:trPr>
          <w:trHeight w:val="421"/>
        </w:trPr>
        <w:tc>
          <w:tcPr>
            <w:tcW w:w="2091" w:type="dxa"/>
            <w:vMerge/>
          </w:tcPr>
          <w:p w14:paraId="24F8142A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5C2A4548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Površina zemljišta pod objektom / zauzetost:</w:t>
            </w:r>
          </w:p>
        </w:tc>
        <w:tc>
          <w:tcPr>
            <w:tcW w:w="3798" w:type="dxa"/>
          </w:tcPr>
          <w:p w14:paraId="2BE942A5" w14:textId="07BC54D0" w:rsidR="00775615" w:rsidRPr="004B3FC0" w:rsidRDefault="00E17C8A" w:rsidP="00775615">
            <w:pPr>
              <w:rPr>
                <w:lang w:val="sr-Latn-RS"/>
              </w:rPr>
            </w:pPr>
            <w:r>
              <w:rPr>
                <w:lang w:val="sr-Latn-RS"/>
              </w:rPr>
              <w:t>3283,11</w:t>
            </w:r>
            <w:r w:rsidR="00775615">
              <w:rPr>
                <w:lang w:val="sr-Latn-RS"/>
              </w:rPr>
              <w:t xml:space="preserve"> </w:t>
            </w:r>
            <w:r w:rsidR="00775615" w:rsidRPr="0021713E">
              <w:rPr>
                <w:lang w:val="sr-Latn-RS"/>
              </w:rPr>
              <w:t>m</w:t>
            </w:r>
            <w:r w:rsidR="00775615" w:rsidRPr="0021713E">
              <w:rPr>
                <w:vertAlign w:val="superscript"/>
                <w:lang w:val="sr-Latn-RS"/>
              </w:rPr>
              <w:t>2</w:t>
            </w:r>
            <w:r w:rsidR="00775615">
              <w:rPr>
                <w:lang w:val="sr-Latn-RS"/>
              </w:rPr>
              <w:t>, od čega:</w:t>
            </w:r>
          </w:p>
          <w:p w14:paraId="2EAE6EB0" w14:textId="448DC999" w:rsidR="00775615" w:rsidRDefault="00775615" w:rsidP="00775615">
            <w:pPr>
              <w:rPr>
                <w:vertAlign w:val="superscript"/>
                <w:lang w:val="sr-Latn-RS"/>
              </w:rPr>
            </w:pPr>
            <w:r>
              <w:rPr>
                <w:lang w:val="sr-Latn-RS"/>
              </w:rPr>
              <w:t>Objekat poslužioca</w:t>
            </w:r>
            <w:r w:rsidRPr="00D42BB8">
              <w:rPr>
                <w:lang w:val="sr-Latn-RS"/>
              </w:rPr>
              <w:t xml:space="preserve">: </w:t>
            </w:r>
            <w:r>
              <w:rPr>
                <w:lang w:val="sr-Latn-RS"/>
              </w:rPr>
              <w:t>14.4</w:t>
            </w:r>
            <w:r w:rsidR="00E17C8A">
              <w:rPr>
                <w:lang w:val="sr-Latn-RS"/>
              </w:rPr>
              <w:t>2</w:t>
            </w:r>
            <w:r w:rsidRPr="0021713E">
              <w:rPr>
                <w:lang w:val="sr-Latn-RS"/>
              </w:rPr>
              <w:t xml:space="preserve"> m</w:t>
            </w:r>
            <w:r w:rsidRPr="0021713E">
              <w:rPr>
                <w:vertAlign w:val="superscript"/>
                <w:lang w:val="sr-Latn-RS"/>
              </w:rPr>
              <w:t>2</w:t>
            </w:r>
          </w:p>
          <w:p w14:paraId="1B3D5535" w14:textId="7463E68A" w:rsidR="00892F79" w:rsidRDefault="00775615" w:rsidP="00775615">
            <w:pPr>
              <w:tabs>
                <w:tab w:val="left" w:pos="3686"/>
              </w:tabs>
              <w:rPr>
                <w:vertAlign w:val="superscript"/>
                <w:lang w:val="sr-Latn-RS"/>
              </w:rPr>
            </w:pPr>
            <w:r w:rsidRPr="00AF7C9D">
              <w:rPr>
                <w:lang w:val="sr-Latn-RS"/>
              </w:rPr>
              <w:t xml:space="preserve">Kompresorska stanica: </w:t>
            </w:r>
            <w:r>
              <w:rPr>
                <w:lang w:val="sr-Latn-RS"/>
              </w:rPr>
              <w:t>9</w:t>
            </w:r>
            <w:r w:rsidR="00E17C8A">
              <w:rPr>
                <w:lang w:val="sr-Latn-RS"/>
              </w:rPr>
              <w:t>4</w:t>
            </w:r>
            <w:r w:rsidRPr="0021713E">
              <w:rPr>
                <w:lang w:val="sr-Latn-RS"/>
              </w:rPr>
              <w:t>.</w:t>
            </w:r>
            <w:r w:rsidR="00E17C8A">
              <w:rPr>
                <w:lang w:val="sr-Latn-RS"/>
              </w:rPr>
              <w:t>44</w:t>
            </w:r>
            <w:r w:rsidRPr="0021713E">
              <w:rPr>
                <w:lang w:val="sr-Latn-RS"/>
              </w:rPr>
              <w:t xml:space="preserve"> m</w:t>
            </w:r>
            <w:r w:rsidRPr="0021713E">
              <w:rPr>
                <w:vertAlign w:val="superscript"/>
                <w:lang w:val="sr-Latn-RS"/>
              </w:rPr>
              <w:t>2</w:t>
            </w:r>
          </w:p>
          <w:p w14:paraId="168B08BC" w14:textId="29E1D544" w:rsidR="00775615" w:rsidRPr="00775615" w:rsidRDefault="00E17C8A" w:rsidP="00775615">
            <w:pPr>
              <w:tabs>
                <w:tab w:val="left" w:pos="3686"/>
              </w:tabs>
              <w:rPr>
                <w:b/>
                <w:noProof/>
                <w:lang w:val="sr-Latn-RS"/>
              </w:rPr>
            </w:pPr>
            <w:r>
              <w:rPr>
                <w:lang w:val="sr-Latn-RS"/>
              </w:rPr>
              <w:t>Saobraćajne i manupulativne površine</w:t>
            </w:r>
            <w:r w:rsidR="00775615">
              <w:rPr>
                <w:lang w:val="sr-Latn-RS"/>
              </w:rPr>
              <w:t xml:space="preserve">: </w:t>
            </w:r>
            <w:r>
              <w:rPr>
                <w:lang w:val="sr-Latn-RS"/>
              </w:rPr>
              <w:t>3174</w:t>
            </w:r>
            <w:r w:rsidR="00775615">
              <w:rPr>
                <w:lang w:val="sr-Latn-RS"/>
              </w:rPr>
              <w:t>.</w:t>
            </w:r>
            <w:r>
              <w:rPr>
                <w:lang w:val="sr-Latn-RS"/>
              </w:rPr>
              <w:t>25</w:t>
            </w:r>
            <w:r w:rsidR="00775615" w:rsidRPr="0021713E">
              <w:rPr>
                <w:lang w:val="sr-Latn-RS"/>
              </w:rPr>
              <w:t xml:space="preserve"> m</w:t>
            </w:r>
            <w:r w:rsidR="00775615" w:rsidRPr="0021713E">
              <w:rPr>
                <w:vertAlign w:val="superscript"/>
                <w:lang w:val="sr-Latn-RS"/>
              </w:rPr>
              <w:t>2</w:t>
            </w:r>
          </w:p>
        </w:tc>
      </w:tr>
      <w:tr w:rsidR="00892F79" w:rsidRPr="00D42BB8" w14:paraId="1A991563" w14:textId="77777777" w:rsidTr="00F077F2">
        <w:trPr>
          <w:trHeight w:val="421"/>
        </w:trPr>
        <w:tc>
          <w:tcPr>
            <w:tcW w:w="2091" w:type="dxa"/>
            <w:vMerge/>
          </w:tcPr>
          <w:p w14:paraId="5A0C4A27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24859ECC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 xml:space="preserve">Spratnost </w:t>
            </w:r>
          </w:p>
        </w:tc>
        <w:tc>
          <w:tcPr>
            <w:tcW w:w="3798" w:type="dxa"/>
            <w:vAlign w:val="center"/>
          </w:tcPr>
          <w:p w14:paraId="0B020721" w14:textId="17AFBD77" w:rsidR="00775615" w:rsidRDefault="00775615" w:rsidP="00775615">
            <w:pPr>
              <w:rPr>
                <w:vertAlign w:val="superscript"/>
                <w:lang w:val="sr-Latn-RS"/>
              </w:rPr>
            </w:pPr>
            <w:r>
              <w:rPr>
                <w:lang w:val="sr-Latn-RS"/>
              </w:rPr>
              <w:t>Objekat poslužioca</w:t>
            </w:r>
            <w:r w:rsidRPr="00D42BB8">
              <w:rPr>
                <w:lang w:val="sr-Latn-RS"/>
              </w:rPr>
              <w:t xml:space="preserve">: </w:t>
            </w:r>
            <w:r>
              <w:rPr>
                <w:lang w:val="sr-Latn-RS"/>
              </w:rPr>
              <w:t>P</w:t>
            </w:r>
          </w:p>
          <w:p w14:paraId="1BA81778" w14:textId="0E2A50E3" w:rsidR="00892F79" w:rsidRPr="00ED0F10" w:rsidRDefault="00775615" w:rsidP="00517F0C">
            <w:pPr>
              <w:tabs>
                <w:tab w:val="left" w:pos="3686"/>
              </w:tabs>
              <w:rPr>
                <w:vertAlign w:val="superscript"/>
                <w:lang w:val="sr-Latn-RS"/>
              </w:rPr>
            </w:pPr>
            <w:r w:rsidRPr="00AF7C9D">
              <w:rPr>
                <w:lang w:val="sr-Latn-RS"/>
              </w:rPr>
              <w:t xml:space="preserve">Kompresorska stanica: </w:t>
            </w:r>
            <w:r>
              <w:rPr>
                <w:lang w:val="sr-Latn-RS"/>
              </w:rPr>
              <w:t>P</w:t>
            </w:r>
          </w:p>
        </w:tc>
      </w:tr>
      <w:tr w:rsidR="00892F79" w:rsidRPr="00D42BB8" w14:paraId="774B06A4" w14:textId="77777777" w:rsidTr="00F077F2">
        <w:trPr>
          <w:trHeight w:val="165"/>
        </w:trPr>
        <w:tc>
          <w:tcPr>
            <w:tcW w:w="2091" w:type="dxa"/>
            <w:vMerge/>
          </w:tcPr>
          <w:p w14:paraId="7DD632AE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1D633480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Visina objekta (kota venca)</w:t>
            </w:r>
          </w:p>
        </w:tc>
        <w:tc>
          <w:tcPr>
            <w:tcW w:w="3798" w:type="dxa"/>
          </w:tcPr>
          <w:p w14:paraId="55460CDF" w14:textId="3A264C5C" w:rsidR="00775615" w:rsidRPr="00C267C2" w:rsidRDefault="00775615" w:rsidP="00775615">
            <w:pPr>
              <w:rPr>
                <w:vertAlign w:val="superscript"/>
                <w:lang w:val="sr-Latn-RS"/>
              </w:rPr>
            </w:pPr>
            <w:r>
              <w:rPr>
                <w:lang w:val="sr-Latn-RS"/>
              </w:rPr>
              <w:t>Objekat p</w:t>
            </w:r>
            <w:r w:rsidRPr="00C267C2">
              <w:rPr>
                <w:lang w:val="sr-Latn-RS"/>
              </w:rPr>
              <w:t>oslužioca: 2.</w:t>
            </w:r>
            <w:r w:rsidR="00F56F78">
              <w:rPr>
                <w:lang w:val="sr-Latn-RS"/>
              </w:rPr>
              <w:t>6</w:t>
            </w:r>
            <w:r w:rsidRPr="00C267C2">
              <w:rPr>
                <w:lang w:val="sr-Latn-RS"/>
              </w:rPr>
              <w:t>m</w:t>
            </w:r>
          </w:p>
          <w:p w14:paraId="498B1254" w14:textId="6E7262E2" w:rsidR="00892F79" w:rsidRPr="000B027D" w:rsidRDefault="00775615" w:rsidP="00775615">
            <w:pPr>
              <w:rPr>
                <w:vertAlign w:val="superscript"/>
                <w:lang w:val="sr-Latn-RS"/>
              </w:rPr>
            </w:pPr>
            <w:r w:rsidRPr="00C267C2">
              <w:rPr>
                <w:lang w:val="sr-Latn-RS"/>
              </w:rPr>
              <w:t>Kompresorska stanica: 5m</w:t>
            </w:r>
          </w:p>
        </w:tc>
      </w:tr>
      <w:tr w:rsidR="00892F79" w:rsidRPr="00D42BB8" w14:paraId="1BF682F7" w14:textId="77777777" w:rsidTr="00F077F2">
        <w:trPr>
          <w:trHeight w:val="255"/>
        </w:trPr>
        <w:tc>
          <w:tcPr>
            <w:tcW w:w="2091" w:type="dxa"/>
            <w:vMerge/>
          </w:tcPr>
          <w:p w14:paraId="144AB186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1089238B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Apsolutna visinska kota (kota venca)</w:t>
            </w:r>
          </w:p>
        </w:tc>
        <w:tc>
          <w:tcPr>
            <w:tcW w:w="3798" w:type="dxa"/>
          </w:tcPr>
          <w:p w14:paraId="6B1B555D" w14:textId="77777777" w:rsidR="00892F79" w:rsidRDefault="00775615" w:rsidP="00CD50FC">
            <w:pPr>
              <w:rPr>
                <w:lang w:val="sr-Latn-RS"/>
              </w:rPr>
            </w:pPr>
            <w:r w:rsidRPr="00C267C2">
              <w:rPr>
                <w:lang w:val="sr-Latn-RS"/>
              </w:rPr>
              <w:t>Za apsolutne visinske kote objekata potrebno je uraditi detaljno nivelaciono rešenje saobraćajnih površina</w:t>
            </w:r>
            <w:r w:rsidR="000B027D">
              <w:rPr>
                <w:lang w:val="sr-Latn-RS"/>
              </w:rPr>
              <w:t>. Okvirne apsolutne kote:</w:t>
            </w:r>
          </w:p>
          <w:p w14:paraId="618C1908" w14:textId="669493F3" w:rsidR="000B027D" w:rsidRDefault="000B027D" w:rsidP="00CD50FC">
            <w:pPr>
              <w:rPr>
                <w:lang w:val="sr-Latn-RS"/>
              </w:rPr>
            </w:pPr>
            <w:r>
              <w:rPr>
                <w:lang w:val="sr-Latn-RS"/>
              </w:rPr>
              <w:t>Objekat poslužioca:</w:t>
            </w:r>
            <w:r w:rsidR="00407878">
              <w:rPr>
                <w:lang w:val="sr-Latn-RS"/>
              </w:rPr>
              <w:t xml:space="preserve"> </w:t>
            </w:r>
            <w:r w:rsidR="00091068">
              <w:rPr>
                <w:lang w:val="sr-Latn-RS"/>
              </w:rPr>
              <w:t>84</w:t>
            </w:r>
            <w:r w:rsidR="00407878">
              <w:rPr>
                <w:lang w:val="sr-Latn-RS"/>
              </w:rPr>
              <w:t>.00</w:t>
            </w:r>
          </w:p>
          <w:p w14:paraId="39661313" w14:textId="0490C743" w:rsidR="000B027D" w:rsidRPr="00D42BB8" w:rsidRDefault="000B027D" w:rsidP="00CD50FC">
            <w:pPr>
              <w:rPr>
                <w:b/>
                <w:noProof/>
                <w:lang w:val="sr-Latn-RS"/>
              </w:rPr>
            </w:pPr>
            <w:r>
              <w:rPr>
                <w:lang w:val="sr-Latn-RS"/>
              </w:rPr>
              <w:t xml:space="preserve">Kompresorska stanica: </w:t>
            </w:r>
            <w:r w:rsidR="00091068">
              <w:rPr>
                <w:lang w:val="sr-Latn-RS"/>
              </w:rPr>
              <w:t>86.4</w:t>
            </w:r>
          </w:p>
        </w:tc>
      </w:tr>
      <w:tr w:rsidR="00892F79" w:rsidRPr="00D42BB8" w14:paraId="68FF135E" w14:textId="77777777" w:rsidTr="00F077F2">
        <w:trPr>
          <w:trHeight w:val="165"/>
        </w:trPr>
        <w:tc>
          <w:tcPr>
            <w:tcW w:w="2091" w:type="dxa"/>
            <w:vMerge/>
          </w:tcPr>
          <w:p w14:paraId="5B0B0702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5118CA4B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Spratna visina:</w:t>
            </w:r>
          </w:p>
        </w:tc>
        <w:tc>
          <w:tcPr>
            <w:tcW w:w="3798" w:type="dxa"/>
          </w:tcPr>
          <w:p w14:paraId="17CD36B6" w14:textId="068348CA" w:rsidR="00775615" w:rsidRPr="00C267C2" w:rsidRDefault="00775615" w:rsidP="00775615">
            <w:pPr>
              <w:rPr>
                <w:vertAlign w:val="superscript"/>
                <w:lang w:val="sr-Latn-RS"/>
              </w:rPr>
            </w:pPr>
            <w:r>
              <w:rPr>
                <w:lang w:val="sr-Latn-RS"/>
              </w:rPr>
              <w:t>Objekat poslužioca</w:t>
            </w:r>
            <w:r w:rsidRPr="00D42BB8">
              <w:rPr>
                <w:lang w:val="sr-Latn-RS"/>
              </w:rPr>
              <w:t xml:space="preserve">: </w:t>
            </w:r>
            <w:r w:rsidRPr="00C267C2">
              <w:rPr>
                <w:lang w:val="sr-Latn-RS"/>
              </w:rPr>
              <w:t>2.</w:t>
            </w:r>
            <w:r w:rsidR="00F56F78">
              <w:rPr>
                <w:lang w:val="sr-Latn-RS"/>
              </w:rPr>
              <w:t>6</w:t>
            </w:r>
            <w:r w:rsidRPr="00C267C2">
              <w:rPr>
                <w:lang w:val="sr-Latn-RS"/>
              </w:rPr>
              <w:t>m</w:t>
            </w:r>
          </w:p>
          <w:p w14:paraId="62E43CD8" w14:textId="642EE1C8" w:rsidR="00892F79" w:rsidRPr="00775615" w:rsidRDefault="00775615" w:rsidP="00775615">
            <w:pPr>
              <w:rPr>
                <w:vertAlign w:val="superscript"/>
                <w:lang w:val="sr-Latn-RS"/>
              </w:rPr>
            </w:pPr>
            <w:r w:rsidRPr="00C267C2">
              <w:rPr>
                <w:lang w:val="sr-Latn-RS"/>
              </w:rPr>
              <w:t>Kompresorska stanica: 5m</w:t>
            </w:r>
          </w:p>
        </w:tc>
      </w:tr>
      <w:tr w:rsidR="00892F79" w:rsidRPr="00D42BB8" w14:paraId="40EBB55D" w14:textId="77777777" w:rsidTr="00F077F2">
        <w:trPr>
          <w:trHeight w:val="268"/>
        </w:trPr>
        <w:tc>
          <w:tcPr>
            <w:tcW w:w="2091" w:type="dxa"/>
            <w:vMerge/>
          </w:tcPr>
          <w:p w14:paraId="1C96E261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637765EC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Broj funkcionalnih jedinica</w:t>
            </w:r>
          </w:p>
        </w:tc>
        <w:tc>
          <w:tcPr>
            <w:tcW w:w="3798" w:type="dxa"/>
          </w:tcPr>
          <w:p w14:paraId="768E01E5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1</w:t>
            </w:r>
          </w:p>
        </w:tc>
      </w:tr>
      <w:tr w:rsidR="00892F79" w:rsidRPr="00D42BB8" w14:paraId="0F94C8BF" w14:textId="77777777" w:rsidTr="00F077F2">
        <w:trPr>
          <w:trHeight w:val="180"/>
        </w:trPr>
        <w:tc>
          <w:tcPr>
            <w:tcW w:w="2091" w:type="dxa"/>
            <w:vMerge/>
          </w:tcPr>
          <w:p w14:paraId="2D997E56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74908301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Broj parking mesta</w:t>
            </w:r>
          </w:p>
        </w:tc>
        <w:tc>
          <w:tcPr>
            <w:tcW w:w="3798" w:type="dxa"/>
          </w:tcPr>
          <w:p w14:paraId="53768F8C" w14:textId="15CA27C8" w:rsidR="00892F79" w:rsidRPr="00F56F78" w:rsidRDefault="00250612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  <w:r>
              <w:rPr>
                <w:noProof/>
                <w:lang w:val="sr-Latn-RS"/>
              </w:rPr>
              <w:t>10</w:t>
            </w:r>
            <w:r w:rsidR="00892F79" w:rsidRPr="00F56F78">
              <w:rPr>
                <w:noProof/>
                <w:lang w:val="sr-Latn-RS"/>
              </w:rPr>
              <w:t xml:space="preserve"> parking mesta, od čega:</w:t>
            </w:r>
          </w:p>
          <w:p w14:paraId="25DE0AA1" w14:textId="6DEE2F1F" w:rsidR="00892F79" w:rsidRPr="00F56F78" w:rsidRDefault="00775615" w:rsidP="00775615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F56F78">
              <w:rPr>
                <w:noProof/>
                <w:lang w:val="sr-Latn-RS"/>
              </w:rPr>
              <w:t>2</w:t>
            </w:r>
            <w:r w:rsidR="00892F79" w:rsidRPr="00F56F78">
              <w:rPr>
                <w:noProof/>
                <w:lang w:val="sr-Latn-RS"/>
              </w:rPr>
              <w:t xml:space="preserve"> </w:t>
            </w:r>
            <w:r w:rsidRPr="00F56F78">
              <w:rPr>
                <w:noProof/>
                <w:lang w:val="sr-Latn-RS"/>
              </w:rPr>
              <w:t xml:space="preserve">za električno punjenje </w:t>
            </w:r>
            <w:r w:rsidR="00ED0F10" w:rsidRPr="00F56F78">
              <w:rPr>
                <w:noProof/>
                <w:lang w:val="sr-Latn-RS"/>
              </w:rPr>
              <w:t>kamiona</w:t>
            </w:r>
          </w:p>
          <w:p w14:paraId="65929DCA" w14:textId="25B37104" w:rsidR="00F56F78" w:rsidRPr="00F56F78" w:rsidRDefault="00F56F78" w:rsidP="00775615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F56F78">
              <w:rPr>
                <w:noProof/>
                <w:lang w:val="sr-Latn-RS"/>
              </w:rPr>
              <w:t>4 za parkiranje kamiona</w:t>
            </w:r>
          </w:p>
          <w:p w14:paraId="3BD2585D" w14:textId="46865805" w:rsidR="00ED0F10" w:rsidRPr="00D42BB8" w:rsidRDefault="00250612" w:rsidP="00775615">
            <w:pPr>
              <w:tabs>
                <w:tab w:val="left" w:pos="3686"/>
              </w:tabs>
              <w:rPr>
                <w:noProof/>
                <w:lang w:val="sr-Latn-RS"/>
              </w:rPr>
            </w:pPr>
            <w:r>
              <w:rPr>
                <w:noProof/>
                <w:lang w:val="sr-Latn-RS"/>
              </w:rPr>
              <w:t>4</w:t>
            </w:r>
            <w:r w:rsidR="00ED0F10" w:rsidRPr="00F56F78">
              <w:rPr>
                <w:noProof/>
                <w:lang w:val="sr-Latn-RS"/>
              </w:rPr>
              <w:t xml:space="preserve"> za parkiranje putničkih vozila</w:t>
            </w:r>
          </w:p>
        </w:tc>
      </w:tr>
      <w:tr w:rsidR="00892F79" w:rsidRPr="00D42BB8" w14:paraId="53B59B3A" w14:textId="77777777" w:rsidTr="00F077F2">
        <w:trPr>
          <w:trHeight w:val="180"/>
        </w:trPr>
        <w:tc>
          <w:tcPr>
            <w:tcW w:w="2091" w:type="dxa"/>
            <w:vMerge w:val="restart"/>
          </w:tcPr>
          <w:p w14:paraId="59E5FC82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Materijalizacija objekta:</w:t>
            </w:r>
          </w:p>
        </w:tc>
        <w:tc>
          <w:tcPr>
            <w:tcW w:w="3291" w:type="dxa"/>
            <w:vAlign w:val="center"/>
          </w:tcPr>
          <w:p w14:paraId="6714FF1C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Materijalizacija fasade:</w:t>
            </w:r>
          </w:p>
        </w:tc>
        <w:tc>
          <w:tcPr>
            <w:tcW w:w="3798" w:type="dxa"/>
          </w:tcPr>
          <w:p w14:paraId="224226D9" w14:textId="5829E7BE" w:rsidR="003E5E7C" w:rsidRPr="003E5E7C" w:rsidRDefault="003E5E7C" w:rsidP="003E5E7C">
            <w:pPr>
              <w:rPr>
                <w:vertAlign w:val="superscript"/>
                <w:lang w:val="sr-Latn-RS"/>
              </w:rPr>
            </w:pPr>
            <w:r w:rsidRPr="003E5E7C">
              <w:rPr>
                <w:lang w:val="sr-Latn-RS"/>
              </w:rPr>
              <w:t xml:space="preserve">Objekat poslužioca: </w:t>
            </w:r>
            <w:r>
              <w:rPr>
                <w:lang w:val="sr-Latn-RS"/>
              </w:rPr>
              <w:t>Čelični metalni lim - kontejner</w:t>
            </w:r>
          </w:p>
          <w:p w14:paraId="537F3F8B" w14:textId="27FB05D4" w:rsidR="00ED0F10" w:rsidRPr="00D42BB8" w:rsidRDefault="003E5E7C" w:rsidP="003E5E7C">
            <w:pPr>
              <w:rPr>
                <w:lang w:val="sr-Latn-RS"/>
              </w:rPr>
            </w:pPr>
            <w:r w:rsidRPr="003E5E7C">
              <w:rPr>
                <w:lang w:val="sr-Latn-RS"/>
              </w:rPr>
              <w:t xml:space="preserve">Kompresorska stanica: </w:t>
            </w:r>
            <w:r>
              <w:rPr>
                <w:lang w:val="sr-Latn-RS"/>
              </w:rPr>
              <w:t>Termoizolacioni sendvič panel</w:t>
            </w:r>
          </w:p>
        </w:tc>
      </w:tr>
      <w:tr w:rsidR="00892F79" w:rsidRPr="00D42BB8" w14:paraId="6B64A4AD" w14:textId="77777777" w:rsidTr="00F077F2">
        <w:trPr>
          <w:trHeight w:val="180"/>
        </w:trPr>
        <w:tc>
          <w:tcPr>
            <w:tcW w:w="2091" w:type="dxa"/>
            <w:vMerge/>
          </w:tcPr>
          <w:p w14:paraId="7910D0D7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1528C0F8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Orijentacija slemena:</w:t>
            </w:r>
          </w:p>
        </w:tc>
        <w:tc>
          <w:tcPr>
            <w:tcW w:w="3798" w:type="dxa"/>
          </w:tcPr>
          <w:p w14:paraId="30FC6C6F" w14:textId="77777777" w:rsidR="00250612" w:rsidRDefault="00775615" w:rsidP="003E5E7C">
            <w:pPr>
              <w:rPr>
                <w:lang w:val="sr-Latn-RS"/>
              </w:rPr>
            </w:pPr>
            <w:r w:rsidRPr="003E5E7C">
              <w:rPr>
                <w:lang w:val="sr-Latn-RS"/>
              </w:rPr>
              <w:t xml:space="preserve">Objekat poslužioca: </w:t>
            </w:r>
            <w:r w:rsidR="00250612" w:rsidRPr="003E5E7C">
              <w:rPr>
                <w:lang w:val="sr-Latn-RS"/>
              </w:rPr>
              <w:t xml:space="preserve">Jugoistok - severozapad </w:t>
            </w:r>
          </w:p>
          <w:p w14:paraId="62517E3C" w14:textId="533846AE" w:rsidR="00892F79" w:rsidRPr="003E5E7C" w:rsidRDefault="00775615" w:rsidP="003E5E7C">
            <w:pPr>
              <w:rPr>
                <w:vertAlign w:val="superscript"/>
                <w:lang w:val="sr-Latn-RS"/>
              </w:rPr>
            </w:pPr>
            <w:r w:rsidRPr="003E5E7C">
              <w:rPr>
                <w:lang w:val="sr-Latn-RS"/>
              </w:rPr>
              <w:t xml:space="preserve">Kompresorska stanica: </w:t>
            </w:r>
            <w:r w:rsidR="003E5E7C" w:rsidRPr="003E5E7C">
              <w:rPr>
                <w:lang w:val="sr-Latn-RS"/>
              </w:rPr>
              <w:t>Jugoistok - severozapad</w:t>
            </w:r>
          </w:p>
        </w:tc>
      </w:tr>
      <w:tr w:rsidR="00892F79" w:rsidRPr="00D42BB8" w14:paraId="3217E78D" w14:textId="77777777" w:rsidTr="00F077F2">
        <w:trPr>
          <w:trHeight w:val="180"/>
        </w:trPr>
        <w:tc>
          <w:tcPr>
            <w:tcW w:w="2091" w:type="dxa"/>
            <w:vMerge/>
          </w:tcPr>
          <w:p w14:paraId="0F0E7BBC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39AD8A94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Nagib krova:</w:t>
            </w:r>
          </w:p>
        </w:tc>
        <w:tc>
          <w:tcPr>
            <w:tcW w:w="3798" w:type="dxa"/>
          </w:tcPr>
          <w:p w14:paraId="69897BC3" w14:textId="6BD37BC9" w:rsidR="003E5E7C" w:rsidRPr="003E5E7C" w:rsidRDefault="003E5E7C" w:rsidP="003E5E7C">
            <w:pPr>
              <w:rPr>
                <w:vertAlign w:val="superscript"/>
                <w:lang w:val="sr-Latn-RS"/>
              </w:rPr>
            </w:pPr>
            <w:r w:rsidRPr="003E5E7C">
              <w:rPr>
                <w:lang w:val="sr-Latn-RS"/>
              </w:rPr>
              <w:t xml:space="preserve">Objekat poslužioca: </w:t>
            </w:r>
            <w:r>
              <w:rPr>
                <w:lang w:val="sr-Latn-RS"/>
              </w:rPr>
              <w:t>2%</w:t>
            </w:r>
          </w:p>
          <w:p w14:paraId="64086BAE" w14:textId="3AB399B7" w:rsidR="00892F79" w:rsidRPr="00250612" w:rsidRDefault="003E5E7C" w:rsidP="00250612">
            <w:pPr>
              <w:rPr>
                <w:vertAlign w:val="superscript"/>
                <w:lang w:val="sr-Latn-RS"/>
              </w:rPr>
            </w:pPr>
            <w:r w:rsidRPr="003E5E7C">
              <w:rPr>
                <w:lang w:val="sr-Latn-RS"/>
              </w:rPr>
              <w:t xml:space="preserve">Kompresorska stanica: </w:t>
            </w:r>
            <w:r w:rsidR="00F56F78">
              <w:rPr>
                <w:lang w:val="sr-Latn-RS"/>
              </w:rPr>
              <w:t>6</w:t>
            </w:r>
            <w:r>
              <w:rPr>
                <w:lang w:val="sr-Latn-RS"/>
              </w:rPr>
              <w:t>%</w:t>
            </w:r>
          </w:p>
        </w:tc>
      </w:tr>
      <w:tr w:rsidR="00892F79" w:rsidRPr="00D42BB8" w14:paraId="6161A82E" w14:textId="77777777" w:rsidTr="00F077F2">
        <w:trPr>
          <w:trHeight w:val="180"/>
        </w:trPr>
        <w:tc>
          <w:tcPr>
            <w:tcW w:w="2091" w:type="dxa"/>
            <w:vMerge/>
          </w:tcPr>
          <w:p w14:paraId="5A1AD0EE" w14:textId="77777777" w:rsidR="00892F79" w:rsidRPr="00D42BB8" w:rsidRDefault="00892F79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</w:p>
        </w:tc>
        <w:tc>
          <w:tcPr>
            <w:tcW w:w="3291" w:type="dxa"/>
            <w:vAlign w:val="center"/>
          </w:tcPr>
          <w:p w14:paraId="51CE29F4" w14:textId="77777777" w:rsidR="00892F79" w:rsidRPr="00D42BB8" w:rsidRDefault="00892F79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Materijalizacija krova:</w:t>
            </w:r>
          </w:p>
        </w:tc>
        <w:tc>
          <w:tcPr>
            <w:tcW w:w="3798" w:type="dxa"/>
          </w:tcPr>
          <w:p w14:paraId="2323F92F" w14:textId="6214800A" w:rsidR="003E5E7C" w:rsidRPr="003E5E7C" w:rsidRDefault="003E5E7C" w:rsidP="003E5E7C">
            <w:pPr>
              <w:rPr>
                <w:vertAlign w:val="superscript"/>
                <w:lang w:val="sr-Latn-RS"/>
              </w:rPr>
            </w:pPr>
            <w:r w:rsidRPr="003E5E7C">
              <w:rPr>
                <w:lang w:val="sr-Latn-RS"/>
              </w:rPr>
              <w:t xml:space="preserve">Objekat poslužioca: </w:t>
            </w:r>
            <w:r>
              <w:rPr>
                <w:lang w:val="sr-Latn-RS"/>
              </w:rPr>
              <w:t>Čelični metalni lim - kontejner</w:t>
            </w:r>
          </w:p>
          <w:p w14:paraId="3776BDF1" w14:textId="78B0C276" w:rsidR="00892F79" w:rsidRPr="00250612" w:rsidRDefault="003E5E7C" w:rsidP="00250612">
            <w:pPr>
              <w:rPr>
                <w:vertAlign w:val="superscript"/>
                <w:lang w:val="sr-Latn-RS"/>
              </w:rPr>
            </w:pPr>
            <w:r w:rsidRPr="003E5E7C">
              <w:rPr>
                <w:lang w:val="sr-Latn-RS"/>
              </w:rPr>
              <w:t xml:space="preserve">Kompresorska stanica: </w:t>
            </w:r>
            <w:r>
              <w:rPr>
                <w:lang w:val="sr-Latn-RS"/>
              </w:rPr>
              <w:t>Termoizolacioni sendvič panel</w:t>
            </w:r>
          </w:p>
        </w:tc>
      </w:tr>
      <w:tr w:rsidR="00D14ABB" w:rsidRPr="00D42BB8" w14:paraId="386ADA96" w14:textId="77777777" w:rsidTr="00F077F2">
        <w:trPr>
          <w:trHeight w:val="180"/>
        </w:trPr>
        <w:tc>
          <w:tcPr>
            <w:tcW w:w="2091" w:type="dxa"/>
            <w:vAlign w:val="center"/>
          </w:tcPr>
          <w:p w14:paraId="7A7DE08C" w14:textId="77777777" w:rsidR="007D0EA1" w:rsidRPr="00D42BB8" w:rsidRDefault="007D0EA1" w:rsidP="006F3FAF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lastRenderedPageBreak/>
              <w:t>Procenat zelenih površina:</w:t>
            </w:r>
          </w:p>
        </w:tc>
        <w:tc>
          <w:tcPr>
            <w:tcW w:w="3291" w:type="dxa"/>
            <w:vAlign w:val="center"/>
          </w:tcPr>
          <w:p w14:paraId="4A1C5405" w14:textId="47EBB8A1" w:rsidR="007D0EA1" w:rsidRPr="00D42BB8" w:rsidRDefault="007D0EA1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 xml:space="preserve">Minimalno </w:t>
            </w:r>
            <w:r w:rsidR="003E5E7C">
              <w:rPr>
                <w:noProof/>
                <w:lang w:val="sr-Latn-RS"/>
              </w:rPr>
              <w:t>30</w:t>
            </w:r>
            <w:r w:rsidRPr="00D42BB8">
              <w:rPr>
                <w:noProof/>
                <w:lang w:val="sr-Latn-RS"/>
              </w:rPr>
              <w:t>%</w:t>
            </w:r>
          </w:p>
        </w:tc>
        <w:tc>
          <w:tcPr>
            <w:tcW w:w="3798" w:type="dxa"/>
            <w:vAlign w:val="center"/>
          </w:tcPr>
          <w:p w14:paraId="3BD012B7" w14:textId="37AFE7DE" w:rsidR="007D0EA1" w:rsidRPr="00DC3F84" w:rsidRDefault="007D0EA1" w:rsidP="003D17B4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Ostvareno</w:t>
            </w:r>
            <w:r w:rsidR="00625B93" w:rsidRPr="00D42BB8">
              <w:rPr>
                <w:noProof/>
                <w:lang w:val="sr-Latn-RS"/>
              </w:rPr>
              <w:t>:</w:t>
            </w:r>
            <w:r w:rsidRPr="00D42BB8">
              <w:rPr>
                <w:noProof/>
                <w:lang w:val="sr-Latn-RS"/>
              </w:rPr>
              <w:t xml:space="preserve"> </w:t>
            </w:r>
            <w:r w:rsidR="003E5E7C" w:rsidRPr="00F56F78">
              <w:rPr>
                <w:noProof/>
                <w:lang w:val="sr-Latn-RS"/>
              </w:rPr>
              <w:t>9</w:t>
            </w:r>
            <w:r w:rsidR="00F56F78" w:rsidRPr="00F56F78">
              <w:rPr>
                <w:noProof/>
                <w:lang w:val="sr-Latn-RS"/>
              </w:rPr>
              <w:t>1</w:t>
            </w:r>
            <w:r w:rsidR="00625B93" w:rsidRPr="00F56F78">
              <w:rPr>
                <w:noProof/>
                <w:lang w:val="sr-Latn-RS"/>
              </w:rPr>
              <w:t>.</w:t>
            </w:r>
            <w:r w:rsidR="00250612">
              <w:rPr>
                <w:noProof/>
                <w:lang w:val="sr-Latn-RS"/>
              </w:rPr>
              <w:t>1</w:t>
            </w:r>
            <w:r w:rsidR="00407878">
              <w:rPr>
                <w:noProof/>
                <w:lang w:val="sr-Latn-RS"/>
              </w:rPr>
              <w:t>8</w:t>
            </w:r>
            <w:r w:rsidRPr="00D42BB8">
              <w:rPr>
                <w:noProof/>
                <w:lang w:val="sr-Latn-RS"/>
              </w:rPr>
              <w:t>%</w:t>
            </w:r>
          </w:p>
        </w:tc>
      </w:tr>
      <w:tr w:rsidR="00D14ABB" w:rsidRPr="00D42BB8" w14:paraId="18B260F1" w14:textId="77777777" w:rsidTr="00F077F2">
        <w:trPr>
          <w:trHeight w:val="180"/>
        </w:trPr>
        <w:tc>
          <w:tcPr>
            <w:tcW w:w="2091" w:type="dxa"/>
            <w:vAlign w:val="center"/>
          </w:tcPr>
          <w:p w14:paraId="765079BE" w14:textId="77777777" w:rsidR="007D0EA1" w:rsidRPr="00D42BB8" w:rsidRDefault="00B32A8E" w:rsidP="006F3FAF">
            <w:pPr>
              <w:tabs>
                <w:tab w:val="left" w:pos="3686"/>
              </w:tabs>
              <w:rPr>
                <w:noProof/>
                <w:lang w:val="sr-Latn-RS"/>
              </w:rPr>
            </w:pPr>
            <w:r>
              <w:rPr>
                <w:noProof/>
                <w:lang w:val="sr-Latn-RS"/>
              </w:rPr>
              <w:t>I</w:t>
            </w:r>
            <w:r w:rsidR="007D0EA1" w:rsidRPr="00D42BB8">
              <w:rPr>
                <w:noProof/>
                <w:lang w:val="sr-Latn-RS"/>
              </w:rPr>
              <w:t>ndex zauzetosti:</w:t>
            </w:r>
          </w:p>
        </w:tc>
        <w:tc>
          <w:tcPr>
            <w:tcW w:w="3291" w:type="dxa"/>
            <w:vAlign w:val="center"/>
          </w:tcPr>
          <w:p w14:paraId="085B5248" w14:textId="41932B44" w:rsidR="007D0EA1" w:rsidRPr="00D42BB8" w:rsidRDefault="00625B93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Maksimalno</w:t>
            </w:r>
            <w:r w:rsidR="007D0EA1" w:rsidRPr="00D42BB8">
              <w:rPr>
                <w:noProof/>
                <w:lang w:val="sr-Latn-RS"/>
              </w:rPr>
              <w:t xml:space="preserve"> </w:t>
            </w:r>
            <w:r w:rsidR="003E5E7C">
              <w:rPr>
                <w:noProof/>
                <w:lang w:val="sr-Latn-RS"/>
              </w:rPr>
              <w:t>7</w:t>
            </w:r>
            <w:r w:rsidR="007D0EA1" w:rsidRPr="00D42BB8">
              <w:rPr>
                <w:noProof/>
                <w:lang w:val="sr-Latn-RS"/>
              </w:rPr>
              <w:t>0%</w:t>
            </w:r>
          </w:p>
        </w:tc>
        <w:tc>
          <w:tcPr>
            <w:tcW w:w="3798" w:type="dxa"/>
            <w:vAlign w:val="center"/>
          </w:tcPr>
          <w:p w14:paraId="32704922" w14:textId="4A415614" w:rsidR="007D0EA1" w:rsidRPr="00D42BB8" w:rsidRDefault="00625B93" w:rsidP="003D17B4">
            <w:pPr>
              <w:tabs>
                <w:tab w:val="left" w:pos="3686"/>
              </w:tabs>
              <w:rPr>
                <w:b/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 xml:space="preserve">Ostvareno: </w:t>
            </w:r>
            <w:r w:rsidR="00CB5192">
              <w:rPr>
                <w:noProof/>
                <w:lang w:val="sr-Latn-RS"/>
              </w:rPr>
              <w:t>8</w:t>
            </w:r>
            <w:r w:rsidRPr="00D42BB8">
              <w:rPr>
                <w:noProof/>
                <w:lang w:val="sr-Latn-RS"/>
              </w:rPr>
              <w:t>.</w:t>
            </w:r>
            <w:r w:rsidR="00CB5192">
              <w:rPr>
                <w:noProof/>
                <w:lang w:val="sr-Latn-RS"/>
              </w:rPr>
              <w:t>82</w:t>
            </w:r>
            <w:r w:rsidRPr="00D42BB8">
              <w:rPr>
                <w:noProof/>
                <w:lang w:val="sr-Latn-RS"/>
              </w:rPr>
              <w:t>%</w:t>
            </w:r>
          </w:p>
        </w:tc>
      </w:tr>
      <w:tr w:rsidR="00D14ABB" w:rsidRPr="00D42BB8" w14:paraId="7E02782E" w14:textId="77777777" w:rsidTr="00F077F2">
        <w:trPr>
          <w:trHeight w:val="372"/>
        </w:trPr>
        <w:tc>
          <w:tcPr>
            <w:tcW w:w="2091" w:type="dxa"/>
            <w:vAlign w:val="center"/>
          </w:tcPr>
          <w:p w14:paraId="0E3DAAE3" w14:textId="77777777" w:rsidR="007D0EA1" w:rsidRPr="00D42BB8" w:rsidRDefault="00B32A8E" w:rsidP="006F3FAF">
            <w:pPr>
              <w:tabs>
                <w:tab w:val="left" w:pos="3686"/>
              </w:tabs>
              <w:rPr>
                <w:noProof/>
                <w:lang w:val="sr-Latn-RS"/>
              </w:rPr>
            </w:pPr>
            <w:r>
              <w:rPr>
                <w:noProof/>
                <w:lang w:val="sr-Latn-RS"/>
              </w:rPr>
              <w:t>I</w:t>
            </w:r>
            <w:r w:rsidR="007D0EA1" w:rsidRPr="00D42BB8">
              <w:rPr>
                <w:noProof/>
                <w:lang w:val="sr-Latn-RS"/>
              </w:rPr>
              <w:t>ndex izgrađenosti</w:t>
            </w:r>
          </w:p>
        </w:tc>
        <w:tc>
          <w:tcPr>
            <w:tcW w:w="3291" w:type="dxa"/>
            <w:vAlign w:val="center"/>
          </w:tcPr>
          <w:p w14:paraId="6ED175D1" w14:textId="34CD9649" w:rsidR="007D0EA1" w:rsidRPr="00D42BB8" w:rsidRDefault="00F7655B" w:rsidP="0021713E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 xml:space="preserve">Max </w:t>
            </w:r>
            <w:r w:rsidR="003E5E7C">
              <w:rPr>
                <w:noProof/>
                <w:lang w:val="sr-Latn-RS"/>
              </w:rPr>
              <w:t>2</w:t>
            </w:r>
            <w:r w:rsidRPr="00D42BB8">
              <w:rPr>
                <w:noProof/>
                <w:lang w:val="sr-Latn-RS"/>
              </w:rPr>
              <w:t>.</w:t>
            </w:r>
            <w:r w:rsidR="003E5E7C">
              <w:rPr>
                <w:noProof/>
                <w:lang w:val="sr-Latn-RS"/>
              </w:rPr>
              <w:t>14</w:t>
            </w:r>
          </w:p>
        </w:tc>
        <w:tc>
          <w:tcPr>
            <w:tcW w:w="3798" w:type="dxa"/>
            <w:vAlign w:val="center"/>
          </w:tcPr>
          <w:p w14:paraId="74A1CB55" w14:textId="44569B30" w:rsidR="007D0EA1" w:rsidRPr="00D42BB8" w:rsidRDefault="00625B93" w:rsidP="006F3FAF">
            <w:pPr>
              <w:tabs>
                <w:tab w:val="left" w:pos="3686"/>
              </w:tabs>
              <w:rPr>
                <w:b/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Ostvareno: 0.</w:t>
            </w:r>
            <w:r w:rsidR="003E5E7C">
              <w:rPr>
                <w:noProof/>
                <w:lang w:val="sr-Latn-RS"/>
              </w:rPr>
              <w:t>00</w:t>
            </w:r>
            <w:r w:rsidR="00250612">
              <w:rPr>
                <w:noProof/>
                <w:lang w:val="sr-Latn-RS"/>
              </w:rPr>
              <w:t>2</w:t>
            </w:r>
            <w:r w:rsidR="00E17C8A">
              <w:rPr>
                <w:noProof/>
                <w:lang w:val="sr-Latn-RS"/>
              </w:rPr>
              <w:t>9</w:t>
            </w:r>
          </w:p>
        </w:tc>
      </w:tr>
      <w:tr w:rsidR="00D14ABB" w:rsidRPr="00D42BB8" w14:paraId="5935D0E2" w14:textId="77777777" w:rsidTr="00892F79">
        <w:trPr>
          <w:trHeight w:val="180"/>
        </w:trPr>
        <w:tc>
          <w:tcPr>
            <w:tcW w:w="2091" w:type="dxa"/>
          </w:tcPr>
          <w:p w14:paraId="3FC98A1A" w14:textId="77777777" w:rsidR="00F7655B" w:rsidRPr="00D42BB8" w:rsidRDefault="00B32A8E" w:rsidP="00F7655B">
            <w:pPr>
              <w:rPr>
                <w:lang w:val="sr-Latn-RS"/>
              </w:rPr>
            </w:pPr>
            <w:r>
              <w:rPr>
                <w:lang w:val="sr-Latn-RS"/>
              </w:rPr>
              <w:t>D</w:t>
            </w:r>
            <w:r w:rsidR="00F7655B" w:rsidRPr="00D42BB8">
              <w:rPr>
                <w:lang w:val="sr-Latn-RS"/>
              </w:rPr>
              <w:t>ruge</w:t>
            </w:r>
          </w:p>
          <w:p w14:paraId="31C3D7FF" w14:textId="77777777" w:rsidR="00F7655B" w:rsidRPr="00D42BB8" w:rsidRDefault="00F7655B" w:rsidP="00F7655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karakteristike</w:t>
            </w:r>
          </w:p>
          <w:p w14:paraId="41420F3A" w14:textId="77777777" w:rsidR="00F7655B" w:rsidRPr="00D42BB8" w:rsidRDefault="00F7655B" w:rsidP="00F7655B">
            <w:pPr>
              <w:rPr>
                <w:lang w:val="sr-Latn-RS"/>
              </w:rPr>
            </w:pPr>
            <w:r w:rsidRPr="00D42BB8">
              <w:rPr>
                <w:lang w:val="sr-Latn-RS"/>
              </w:rPr>
              <w:t>objekta:</w:t>
            </w:r>
          </w:p>
        </w:tc>
        <w:tc>
          <w:tcPr>
            <w:tcW w:w="7089" w:type="dxa"/>
            <w:gridSpan w:val="2"/>
          </w:tcPr>
          <w:p w14:paraId="1E4F09C0" w14:textId="77777777" w:rsidR="00F7655B" w:rsidRPr="00D42BB8" w:rsidRDefault="00DA0250" w:rsidP="00F7655B">
            <w:pPr>
              <w:tabs>
                <w:tab w:val="left" w:pos="3686"/>
              </w:tabs>
              <w:rPr>
                <w:b/>
                <w:noProof/>
                <w:lang w:val="sr-Latn-RS"/>
              </w:rPr>
            </w:pPr>
            <w:r w:rsidRPr="00D42BB8">
              <w:rPr>
                <w:b/>
                <w:noProof/>
                <w:lang w:val="sr-Latn-RS"/>
              </w:rPr>
              <w:t xml:space="preserve">/ </w:t>
            </w:r>
          </w:p>
        </w:tc>
      </w:tr>
      <w:tr w:rsidR="00D14ABB" w:rsidRPr="00D42BB8" w14:paraId="47DF4539" w14:textId="77777777" w:rsidTr="00B42BB1">
        <w:trPr>
          <w:trHeight w:val="180"/>
        </w:trPr>
        <w:tc>
          <w:tcPr>
            <w:tcW w:w="2091" w:type="dxa"/>
          </w:tcPr>
          <w:p w14:paraId="009B488B" w14:textId="77777777" w:rsidR="007D0EA1" w:rsidRPr="00D42BB8" w:rsidRDefault="00DA0250" w:rsidP="00892F79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noProof/>
                <w:lang w:val="sr-Latn-RS"/>
              </w:rPr>
              <w:t>Predračunska vrednost objekta</w:t>
            </w:r>
            <w:r w:rsidR="007D0EA1" w:rsidRPr="00D42BB8">
              <w:rPr>
                <w:noProof/>
                <w:lang w:val="sr-Latn-RS"/>
              </w:rPr>
              <w:t>:</w:t>
            </w:r>
          </w:p>
        </w:tc>
        <w:tc>
          <w:tcPr>
            <w:tcW w:w="7089" w:type="dxa"/>
            <w:gridSpan w:val="2"/>
            <w:vAlign w:val="center"/>
          </w:tcPr>
          <w:p w14:paraId="603AB930" w14:textId="77777777" w:rsidR="007D0EA1" w:rsidRPr="00D42BB8" w:rsidRDefault="00EB1AA2" w:rsidP="00B42BB1">
            <w:pPr>
              <w:tabs>
                <w:tab w:val="left" w:pos="3686"/>
              </w:tabs>
              <w:rPr>
                <w:noProof/>
                <w:lang w:val="sr-Latn-RS"/>
              </w:rPr>
            </w:pPr>
            <w:r w:rsidRPr="00D42BB8">
              <w:rPr>
                <w:b/>
                <w:noProof/>
                <w:lang w:val="sr-Latn-RS"/>
              </w:rPr>
              <w:t>/</w:t>
            </w:r>
          </w:p>
        </w:tc>
      </w:tr>
    </w:tbl>
    <w:p w14:paraId="5B6F7864" w14:textId="77777777" w:rsidR="00666575" w:rsidRPr="003F5D95" w:rsidRDefault="00666575" w:rsidP="00D87A41">
      <w:pPr>
        <w:tabs>
          <w:tab w:val="left" w:pos="3686"/>
        </w:tabs>
        <w:rPr>
          <w:b/>
          <w:lang w:val="sr-Latn-RS"/>
        </w:rPr>
      </w:pPr>
    </w:p>
    <w:sectPr w:rsidR="00666575" w:rsidRPr="003F5D95" w:rsidSect="00D42BB8">
      <w:footerReference w:type="even" r:id="rId10"/>
      <w:headerReference w:type="first" r:id="rId11"/>
      <w:pgSz w:w="11907" w:h="16840" w:code="9"/>
      <w:pgMar w:top="1135" w:right="708" w:bottom="1418" w:left="1814" w:header="450" w:footer="45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17B25CD" w14:textId="77777777" w:rsidR="00D003D7" w:rsidRDefault="00D003D7">
      <w:r>
        <w:separator/>
      </w:r>
    </w:p>
  </w:endnote>
  <w:endnote w:type="continuationSeparator" w:id="0">
    <w:p w14:paraId="2E01E39C" w14:textId="77777777" w:rsidR="00D003D7" w:rsidRDefault="00D003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Roboto">
    <w:charset w:val="00"/>
    <w:family w:val="auto"/>
    <w:pitch w:val="variable"/>
    <w:sig w:usb0="E00002FF" w:usb1="5000205B" w:usb2="00000020" w:usb3="00000000" w:csb0="0000019F" w:csb1="00000000"/>
  </w:font>
  <w:font w:name="Albertus Medium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Ciril Helvetica">
    <w:altName w:val="Courier New"/>
    <w:charset w:val="00"/>
    <w:family w:val="swiss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David">
    <w:altName w:val="Arial"/>
    <w:charset w:val="B1"/>
    <w:family w:val="swiss"/>
    <w:pitch w:val="variable"/>
    <w:sig w:usb0="00000803" w:usb1="00000000" w:usb2="00000000" w:usb3="00000000" w:csb0="00000021" w:csb1="00000000"/>
  </w:font>
  <w:font w:name="CPKPAM+Arial">
    <w:altName w:val="Arial"/>
    <w:charset w:val="00"/>
    <w:family w:val="swiss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-Bold">
    <w:altName w:val="Times New Roman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imesNewRoman,Bold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A00108" w14:textId="77777777" w:rsidR="00892F79" w:rsidRDefault="00892F79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64544973" w14:textId="77777777" w:rsidR="00892F79" w:rsidRDefault="00892F79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F8B28BF" w14:textId="77777777" w:rsidR="00D003D7" w:rsidRDefault="00D003D7">
      <w:r>
        <w:separator/>
      </w:r>
    </w:p>
  </w:footnote>
  <w:footnote w:type="continuationSeparator" w:id="0">
    <w:p w14:paraId="4C3CC4EB" w14:textId="77777777" w:rsidR="00D003D7" w:rsidRDefault="00D003D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6224FF6" w14:textId="77777777" w:rsidR="00892F79" w:rsidRPr="00FD785A" w:rsidRDefault="00892F79" w:rsidP="00DE06F0">
    <w:pPr>
      <w:rPr>
        <w:rFonts w:ascii="Arial" w:hAnsi="Arial"/>
        <w:b/>
        <w:sz w:val="16"/>
        <w:szCs w:val="16"/>
        <w:lang w:val="de-DE"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389AA938" wp14:editId="205A8AC2">
          <wp:simplePos x="0" y="0"/>
          <wp:positionH relativeFrom="column">
            <wp:posOffset>154305</wp:posOffset>
          </wp:positionH>
          <wp:positionV relativeFrom="paragraph">
            <wp:posOffset>-123190</wp:posOffset>
          </wp:positionV>
          <wp:extent cx="1249680" cy="498475"/>
          <wp:effectExtent l="19050" t="0" r="7620" b="0"/>
          <wp:wrapTight wrapText="bothSides">
            <wp:wrapPolygon edited="0">
              <wp:start x="-329" y="0"/>
              <wp:lineTo x="-329" y="20637"/>
              <wp:lineTo x="21732" y="20637"/>
              <wp:lineTo x="21732" y="0"/>
              <wp:lineTo x="-329" y="0"/>
            </wp:wrapPolygon>
          </wp:wrapTight>
          <wp:docPr id="7" name="Picture 1" descr="GAS DESIGN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GAS DESIGN 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9680" cy="4984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Arial" w:hAnsi="Arial"/>
        <w:b/>
        <w:sz w:val="16"/>
        <w:szCs w:val="16"/>
        <w:lang w:val="de-DE"/>
      </w:rPr>
      <w:t xml:space="preserve">       </w:t>
    </w:r>
    <w:r w:rsidRPr="00FD785A">
      <w:rPr>
        <w:rFonts w:ascii="Arial" w:hAnsi="Arial"/>
        <w:b/>
        <w:sz w:val="16"/>
        <w:szCs w:val="16"/>
        <w:lang w:val="de-DE"/>
      </w:rPr>
      <w:t xml:space="preserve">Gas design d.o.o. Beograd </w:t>
    </w:r>
  </w:p>
  <w:p w14:paraId="4D627CF0" w14:textId="77777777" w:rsidR="00892F79" w:rsidRPr="00FD785A" w:rsidRDefault="00892F79" w:rsidP="00DE06F0">
    <w:pPr>
      <w:ind w:left="5040" w:hanging="2346"/>
      <w:rPr>
        <w:rFonts w:ascii="Arial" w:hAnsi="Arial"/>
        <w:b/>
        <w:sz w:val="16"/>
        <w:szCs w:val="16"/>
        <w:lang w:val="de-DE"/>
      </w:rPr>
    </w:pPr>
    <w:r w:rsidRPr="00FD785A">
      <w:rPr>
        <w:rFonts w:ascii="Arial" w:hAnsi="Arial"/>
        <w:b/>
        <w:sz w:val="16"/>
        <w:szCs w:val="16"/>
        <w:lang w:val="de-DE"/>
      </w:rPr>
      <w:t xml:space="preserve">Bežananijska 45, Zemun </w:t>
    </w:r>
  </w:p>
  <w:p w14:paraId="565FE498" w14:textId="77777777" w:rsidR="00892F79" w:rsidRDefault="00892F79" w:rsidP="00DE06F0">
    <w:pPr>
      <w:ind w:left="2694"/>
    </w:pPr>
    <w:proofErr w:type="spellStart"/>
    <w:r>
      <w:rPr>
        <w:rFonts w:ascii="Arial" w:hAnsi="Arial" w:cs="Arial"/>
        <w:b/>
        <w:sz w:val="16"/>
        <w:szCs w:val="16"/>
      </w:rPr>
      <w:t>Preduzećezainženjering</w:t>
    </w:r>
    <w:proofErr w:type="spell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C52F3E"/>
    <w:multiLevelType w:val="hybridMultilevel"/>
    <w:tmpl w:val="E2A2ECF2"/>
    <w:lvl w:ilvl="0" w:tplc="07F224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26A38E7"/>
    <w:multiLevelType w:val="hybridMultilevel"/>
    <w:tmpl w:val="F96A1D7E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2E119C4"/>
    <w:multiLevelType w:val="multilevel"/>
    <w:tmpl w:val="8BF4AF5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092346F5"/>
    <w:multiLevelType w:val="multilevel"/>
    <w:tmpl w:val="D9E6DEE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 w15:restartNumberingAfterBreak="0">
    <w:nsid w:val="0A8F4276"/>
    <w:multiLevelType w:val="hybridMultilevel"/>
    <w:tmpl w:val="ED929050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09000F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AD677FD"/>
    <w:multiLevelType w:val="multilevel"/>
    <w:tmpl w:val="B1DE27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1DB3208"/>
    <w:multiLevelType w:val="singleLevel"/>
    <w:tmpl w:val="3F52B1D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</w:abstractNum>
  <w:abstractNum w:abstractNumId="7" w15:restartNumberingAfterBreak="0">
    <w:nsid w:val="15021D4C"/>
    <w:multiLevelType w:val="hybridMultilevel"/>
    <w:tmpl w:val="3ADC7806"/>
    <w:lvl w:ilvl="0" w:tplc="616CE9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51046"/>
    <w:multiLevelType w:val="singleLevel"/>
    <w:tmpl w:val="083A0926"/>
    <w:lvl w:ilvl="0">
      <w:start w:val="1"/>
      <w:numFmt w:val="decimal"/>
      <w:lvlText w:val="%1."/>
      <w:lvlJc w:val="left"/>
      <w:pPr>
        <w:tabs>
          <w:tab w:val="num" w:pos="708"/>
        </w:tabs>
        <w:ind w:left="708" w:hanging="708"/>
      </w:pPr>
      <w:rPr>
        <w:rFonts w:hint="default"/>
      </w:rPr>
    </w:lvl>
  </w:abstractNum>
  <w:abstractNum w:abstractNumId="9" w15:restartNumberingAfterBreak="0">
    <w:nsid w:val="19003E15"/>
    <w:multiLevelType w:val="hybridMultilevel"/>
    <w:tmpl w:val="DFE62E20"/>
    <w:lvl w:ilvl="0" w:tplc="778CC11C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160D19"/>
    <w:multiLevelType w:val="hybridMultilevel"/>
    <w:tmpl w:val="6F26764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CD67545"/>
    <w:multiLevelType w:val="hybridMultilevel"/>
    <w:tmpl w:val="CC8230D8"/>
    <w:lvl w:ilvl="0" w:tplc="FF04E294">
      <w:start w:val="265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8460"/>
        </w:tabs>
        <w:ind w:left="8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9180"/>
        </w:tabs>
        <w:ind w:left="91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9900"/>
        </w:tabs>
        <w:ind w:left="9900" w:hanging="360"/>
      </w:pPr>
      <w:rPr>
        <w:rFonts w:ascii="Wingdings" w:hAnsi="Wingdings" w:hint="default"/>
      </w:rPr>
    </w:lvl>
  </w:abstractNum>
  <w:abstractNum w:abstractNumId="12" w15:restartNumberingAfterBreak="0">
    <w:nsid w:val="1CE82E45"/>
    <w:multiLevelType w:val="hybridMultilevel"/>
    <w:tmpl w:val="99049838"/>
    <w:lvl w:ilvl="0" w:tplc="0409000F">
      <w:start w:val="1"/>
      <w:numFmt w:val="decimal"/>
      <w:lvlText w:val="%1."/>
      <w:lvlJc w:val="left"/>
      <w:pPr>
        <w:tabs>
          <w:tab w:val="num" w:pos="1635"/>
        </w:tabs>
        <w:ind w:left="1635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2355"/>
        </w:tabs>
        <w:ind w:left="2355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075"/>
        </w:tabs>
        <w:ind w:left="3075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795"/>
        </w:tabs>
        <w:ind w:left="3795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515"/>
        </w:tabs>
        <w:ind w:left="4515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235"/>
        </w:tabs>
        <w:ind w:left="5235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955"/>
        </w:tabs>
        <w:ind w:left="5955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675"/>
        </w:tabs>
        <w:ind w:left="6675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395"/>
        </w:tabs>
        <w:ind w:left="7395" w:hanging="180"/>
      </w:pPr>
    </w:lvl>
  </w:abstractNum>
  <w:abstractNum w:abstractNumId="13" w15:restartNumberingAfterBreak="0">
    <w:nsid w:val="21254D41"/>
    <w:multiLevelType w:val="hybridMultilevel"/>
    <w:tmpl w:val="6C86B2BC"/>
    <w:lvl w:ilvl="0" w:tplc="C5C8378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4" w15:restartNumberingAfterBreak="0">
    <w:nsid w:val="2F242575"/>
    <w:multiLevelType w:val="hybridMultilevel"/>
    <w:tmpl w:val="BA04A59E"/>
    <w:lvl w:ilvl="0" w:tplc="99FE43B4">
      <w:start w:val="1"/>
      <w:numFmt w:val="decimal"/>
      <w:lvlText w:val="%1."/>
      <w:lvlJc w:val="left"/>
      <w:pPr>
        <w:tabs>
          <w:tab w:val="num" w:pos="645"/>
        </w:tabs>
        <w:ind w:left="645" w:hanging="585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5" w15:restartNumberingAfterBreak="0">
    <w:nsid w:val="30FA2A89"/>
    <w:multiLevelType w:val="hybridMultilevel"/>
    <w:tmpl w:val="1130A906"/>
    <w:lvl w:ilvl="0" w:tplc="08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13B600A"/>
    <w:multiLevelType w:val="multilevel"/>
    <w:tmpl w:val="F468D30A"/>
    <w:lvl w:ilvl="0">
      <w:start w:val="1"/>
      <w:numFmt w:val="decimal"/>
      <w:lvlText w:val="%1.0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200"/>
        </w:tabs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  <w:rPr>
        <w:rFonts w:hint="default"/>
      </w:rPr>
    </w:lvl>
  </w:abstractNum>
  <w:abstractNum w:abstractNumId="17" w15:restartNumberingAfterBreak="0">
    <w:nsid w:val="33811EAA"/>
    <w:multiLevelType w:val="hybridMultilevel"/>
    <w:tmpl w:val="329E3E62"/>
    <w:lvl w:ilvl="0" w:tplc="081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76C55F1"/>
    <w:multiLevelType w:val="hybridMultilevel"/>
    <w:tmpl w:val="6F4AC5BC"/>
    <w:lvl w:ilvl="0" w:tplc="07F224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D7044A3"/>
    <w:multiLevelType w:val="hybridMultilevel"/>
    <w:tmpl w:val="FC500F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F1706F"/>
    <w:multiLevelType w:val="hybridMultilevel"/>
    <w:tmpl w:val="3390887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2236940"/>
    <w:multiLevelType w:val="hybridMultilevel"/>
    <w:tmpl w:val="8BF4AF56"/>
    <w:lvl w:ilvl="0" w:tplc="A87648D6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2" w15:restartNumberingAfterBreak="0">
    <w:nsid w:val="47665B7A"/>
    <w:multiLevelType w:val="hybridMultilevel"/>
    <w:tmpl w:val="09488462"/>
    <w:lvl w:ilvl="0" w:tplc="21B6CBBE">
      <w:start w:val="1"/>
      <w:numFmt w:val="upperLetter"/>
      <w:lvlText w:val="%1."/>
      <w:lvlJc w:val="left"/>
      <w:pPr>
        <w:ind w:left="720" w:hanging="720"/>
      </w:pPr>
      <w:rPr>
        <w:rFonts w:hint="default"/>
        <w:sz w:val="24"/>
        <w:szCs w:val="24"/>
      </w:rPr>
    </w:lvl>
    <w:lvl w:ilvl="1" w:tplc="0C1A0019" w:tentative="1">
      <w:start w:val="1"/>
      <w:numFmt w:val="lowerLetter"/>
      <w:lvlText w:val="%2."/>
      <w:lvlJc w:val="left"/>
      <w:pPr>
        <w:ind w:left="1080" w:hanging="360"/>
      </w:pPr>
    </w:lvl>
    <w:lvl w:ilvl="2" w:tplc="0C1A001B" w:tentative="1">
      <w:start w:val="1"/>
      <w:numFmt w:val="lowerRoman"/>
      <w:lvlText w:val="%3."/>
      <w:lvlJc w:val="right"/>
      <w:pPr>
        <w:ind w:left="1800" w:hanging="180"/>
      </w:pPr>
    </w:lvl>
    <w:lvl w:ilvl="3" w:tplc="0C1A000F" w:tentative="1">
      <w:start w:val="1"/>
      <w:numFmt w:val="decimal"/>
      <w:lvlText w:val="%4."/>
      <w:lvlJc w:val="left"/>
      <w:pPr>
        <w:ind w:left="2520" w:hanging="360"/>
      </w:pPr>
    </w:lvl>
    <w:lvl w:ilvl="4" w:tplc="0C1A0019" w:tentative="1">
      <w:start w:val="1"/>
      <w:numFmt w:val="lowerLetter"/>
      <w:lvlText w:val="%5."/>
      <w:lvlJc w:val="left"/>
      <w:pPr>
        <w:ind w:left="3240" w:hanging="360"/>
      </w:pPr>
    </w:lvl>
    <w:lvl w:ilvl="5" w:tplc="0C1A001B" w:tentative="1">
      <w:start w:val="1"/>
      <w:numFmt w:val="lowerRoman"/>
      <w:lvlText w:val="%6."/>
      <w:lvlJc w:val="right"/>
      <w:pPr>
        <w:ind w:left="3960" w:hanging="180"/>
      </w:pPr>
    </w:lvl>
    <w:lvl w:ilvl="6" w:tplc="0C1A000F" w:tentative="1">
      <w:start w:val="1"/>
      <w:numFmt w:val="decimal"/>
      <w:lvlText w:val="%7."/>
      <w:lvlJc w:val="left"/>
      <w:pPr>
        <w:ind w:left="4680" w:hanging="360"/>
      </w:pPr>
    </w:lvl>
    <w:lvl w:ilvl="7" w:tplc="0C1A0019" w:tentative="1">
      <w:start w:val="1"/>
      <w:numFmt w:val="lowerLetter"/>
      <w:lvlText w:val="%8."/>
      <w:lvlJc w:val="left"/>
      <w:pPr>
        <w:ind w:left="5400" w:hanging="360"/>
      </w:pPr>
    </w:lvl>
    <w:lvl w:ilvl="8" w:tplc="0C1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4B9F68F2"/>
    <w:multiLevelType w:val="hybridMultilevel"/>
    <w:tmpl w:val="B1DE2774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C9667B4"/>
    <w:multiLevelType w:val="hybridMultilevel"/>
    <w:tmpl w:val="33C0D588"/>
    <w:lvl w:ilvl="0" w:tplc="65E2EEC0">
      <w:start w:val="1"/>
      <w:numFmt w:val="upperRoman"/>
      <w:lvlText w:val="%1."/>
      <w:lvlJc w:val="left"/>
      <w:pPr>
        <w:tabs>
          <w:tab w:val="num" w:pos="1287"/>
        </w:tabs>
        <w:ind w:left="1287" w:hanging="720"/>
      </w:pPr>
      <w:rPr>
        <w:rFonts w:hint="default"/>
      </w:rPr>
    </w:lvl>
    <w:lvl w:ilvl="1" w:tplc="61067A22">
      <w:start w:val="1"/>
      <w:numFmt w:val="bullet"/>
      <w:lvlText w:val="-"/>
      <w:lvlJc w:val="left"/>
      <w:pPr>
        <w:tabs>
          <w:tab w:val="num" w:pos="1647"/>
        </w:tabs>
        <w:ind w:left="1647" w:hanging="360"/>
      </w:pPr>
      <w:rPr>
        <w:rFonts w:ascii="Times New Roman" w:eastAsia="Times New Roman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25" w15:restartNumberingAfterBreak="0">
    <w:nsid w:val="50163284"/>
    <w:multiLevelType w:val="hybridMultilevel"/>
    <w:tmpl w:val="7ED885F8"/>
    <w:lvl w:ilvl="0" w:tplc="081A0019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</w:lvl>
    <w:lvl w:ilvl="1" w:tplc="081A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 w15:restartNumberingAfterBreak="0">
    <w:nsid w:val="51265EF5"/>
    <w:multiLevelType w:val="hybridMultilevel"/>
    <w:tmpl w:val="DD3CD582"/>
    <w:lvl w:ilvl="0" w:tplc="C0D65BDE">
      <w:numFmt w:val="bullet"/>
      <w:lvlText w:val="-"/>
      <w:lvlJc w:val="left"/>
      <w:pPr>
        <w:ind w:left="720" w:hanging="360"/>
      </w:pPr>
      <w:rPr>
        <w:rFonts w:ascii="Roboto" w:eastAsia="Times New Roman" w:hAnsi="Roboto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51DB1457"/>
    <w:multiLevelType w:val="multilevel"/>
    <w:tmpl w:val="B1DE277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2CC1DC2"/>
    <w:multiLevelType w:val="hybridMultilevel"/>
    <w:tmpl w:val="4D4E0B3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B593E4B"/>
    <w:multiLevelType w:val="hybridMultilevel"/>
    <w:tmpl w:val="994EAF5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22615B7"/>
    <w:multiLevelType w:val="hybridMultilevel"/>
    <w:tmpl w:val="D4240888"/>
    <w:lvl w:ilvl="0" w:tplc="2458C818">
      <w:start w:val="1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lbertus Medium" w:eastAsia="Times New Roman" w:hAnsi="Albertus Medium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3B26779"/>
    <w:multiLevelType w:val="hybridMultilevel"/>
    <w:tmpl w:val="E56C04C4"/>
    <w:lvl w:ilvl="0" w:tplc="708626D4">
      <w:start w:val="26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8C5121B"/>
    <w:multiLevelType w:val="hybridMultilevel"/>
    <w:tmpl w:val="B83C7024"/>
    <w:lvl w:ilvl="0" w:tplc="EC9CCE8E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3" w15:restartNumberingAfterBreak="0">
    <w:nsid w:val="6C677537"/>
    <w:multiLevelType w:val="hybridMultilevel"/>
    <w:tmpl w:val="15B62B1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DBA504E"/>
    <w:multiLevelType w:val="hybridMultilevel"/>
    <w:tmpl w:val="97B8ED8E"/>
    <w:lvl w:ilvl="0" w:tplc="07F224EE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729B689D"/>
    <w:multiLevelType w:val="hybridMultilevel"/>
    <w:tmpl w:val="48E85BF6"/>
    <w:lvl w:ilvl="0" w:tplc="0C1A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2B55FC7"/>
    <w:multiLevelType w:val="hybridMultilevel"/>
    <w:tmpl w:val="7A14B424"/>
    <w:lvl w:ilvl="0" w:tplc="73445D72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7" w15:restartNumberingAfterBreak="0">
    <w:nsid w:val="73A95BC5"/>
    <w:multiLevelType w:val="hybridMultilevel"/>
    <w:tmpl w:val="31C84E7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99A5EC4"/>
    <w:multiLevelType w:val="hybridMultilevel"/>
    <w:tmpl w:val="8FDA15D0"/>
    <w:lvl w:ilvl="0" w:tplc="0C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9E45F6C"/>
    <w:multiLevelType w:val="hybridMultilevel"/>
    <w:tmpl w:val="DE6EAF5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CD24D89"/>
    <w:multiLevelType w:val="hybridMultilevel"/>
    <w:tmpl w:val="F60831EE"/>
    <w:lvl w:ilvl="0" w:tplc="FE5463EE">
      <w:start w:val="1"/>
      <w:numFmt w:val="decimal"/>
      <w:lvlText w:val="%1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1" w15:restartNumberingAfterBreak="0">
    <w:nsid w:val="7F7B74B6"/>
    <w:multiLevelType w:val="hybridMultilevel"/>
    <w:tmpl w:val="012E82AC"/>
    <w:lvl w:ilvl="0" w:tplc="B02E75F6">
      <w:start w:val="1"/>
      <w:numFmt w:val="upperLetter"/>
      <w:lvlText w:val="%1."/>
      <w:lvlJc w:val="left"/>
      <w:pPr>
        <w:ind w:left="765" w:hanging="405"/>
      </w:pPr>
      <w:rPr>
        <w:rFonts w:hint="default"/>
      </w:rPr>
    </w:lvl>
    <w:lvl w:ilvl="1" w:tplc="0C1A0019" w:tentative="1">
      <w:start w:val="1"/>
      <w:numFmt w:val="lowerLetter"/>
      <w:lvlText w:val="%2."/>
      <w:lvlJc w:val="left"/>
      <w:pPr>
        <w:ind w:left="1440" w:hanging="360"/>
      </w:pPr>
    </w:lvl>
    <w:lvl w:ilvl="2" w:tplc="0C1A001B" w:tentative="1">
      <w:start w:val="1"/>
      <w:numFmt w:val="lowerRoman"/>
      <w:lvlText w:val="%3."/>
      <w:lvlJc w:val="right"/>
      <w:pPr>
        <w:ind w:left="2160" w:hanging="180"/>
      </w:pPr>
    </w:lvl>
    <w:lvl w:ilvl="3" w:tplc="0C1A000F" w:tentative="1">
      <w:start w:val="1"/>
      <w:numFmt w:val="decimal"/>
      <w:lvlText w:val="%4."/>
      <w:lvlJc w:val="left"/>
      <w:pPr>
        <w:ind w:left="2880" w:hanging="360"/>
      </w:pPr>
    </w:lvl>
    <w:lvl w:ilvl="4" w:tplc="0C1A0019" w:tentative="1">
      <w:start w:val="1"/>
      <w:numFmt w:val="lowerLetter"/>
      <w:lvlText w:val="%5."/>
      <w:lvlJc w:val="left"/>
      <w:pPr>
        <w:ind w:left="3600" w:hanging="360"/>
      </w:pPr>
    </w:lvl>
    <w:lvl w:ilvl="5" w:tplc="0C1A001B" w:tentative="1">
      <w:start w:val="1"/>
      <w:numFmt w:val="lowerRoman"/>
      <w:lvlText w:val="%6."/>
      <w:lvlJc w:val="right"/>
      <w:pPr>
        <w:ind w:left="4320" w:hanging="180"/>
      </w:pPr>
    </w:lvl>
    <w:lvl w:ilvl="6" w:tplc="0C1A000F" w:tentative="1">
      <w:start w:val="1"/>
      <w:numFmt w:val="decimal"/>
      <w:lvlText w:val="%7."/>
      <w:lvlJc w:val="left"/>
      <w:pPr>
        <w:ind w:left="5040" w:hanging="360"/>
      </w:pPr>
    </w:lvl>
    <w:lvl w:ilvl="7" w:tplc="0C1A0019" w:tentative="1">
      <w:start w:val="1"/>
      <w:numFmt w:val="lowerLetter"/>
      <w:lvlText w:val="%8."/>
      <w:lvlJc w:val="left"/>
      <w:pPr>
        <w:ind w:left="5760" w:hanging="360"/>
      </w:pPr>
    </w:lvl>
    <w:lvl w:ilvl="8" w:tplc="0C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FD97968"/>
    <w:multiLevelType w:val="multilevel"/>
    <w:tmpl w:val="C0A0406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1"/>
  </w:num>
  <w:num w:numId="2">
    <w:abstractNumId w:val="19"/>
  </w:num>
  <w:num w:numId="3">
    <w:abstractNumId w:val="3"/>
  </w:num>
  <w:num w:numId="4">
    <w:abstractNumId w:val="10"/>
  </w:num>
  <w:num w:numId="5">
    <w:abstractNumId w:val="11"/>
  </w:num>
  <w:num w:numId="6">
    <w:abstractNumId w:val="29"/>
  </w:num>
  <w:num w:numId="7">
    <w:abstractNumId w:val="37"/>
  </w:num>
  <w:num w:numId="8">
    <w:abstractNumId w:val="39"/>
  </w:num>
  <w:num w:numId="9">
    <w:abstractNumId w:val="21"/>
  </w:num>
  <w:num w:numId="10">
    <w:abstractNumId w:val="32"/>
  </w:num>
  <w:num w:numId="11">
    <w:abstractNumId w:val="13"/>
  </w:num>
  <w:num w:numId="12">
    <w:abstractNumId w:val="36"/>
  </w:num>
  <w:num w:numId="13">
    <w:abstractNumId w:val="40"/>
  </w:num>
  <w:num w:numId="14">
    <w:abstractNumId w:val="30"/>
  </w:num>
  <w:num w:numId="15">
    <w:abstractNumId w:val="2"/>
  </w:num>
  <w:num w:numId="16">
    <w:abstractNumId w:val="38"/>
  </w:num>
  <w:num w:numId="17">
    <w:abstractNumId w:val="22"/>
  </w:num>
  <w:num w:numId="18">
    <w:abstractNumId w:val="41"/>
  </w:num>
  <w:num w:numId="19">
    <w:abstractNumId w:val="33"/>
  </w:num>
  <w:num w:numId="20">
    <w:abstractNumId w:val="4"/>
  </w:num>
  <w:num w:numId="21">
    <w:abstractNumId w:val="12"/>
  </w:num>
  <w:num w:numId="22">
    <w:abstractNumId w:val="15"/>
  </w:num>
  <w:num w:numId="23">
    <w:abstractNumId w:val="16"/>
  </w:num>
  <w:num w:numId="24">
    <w:abstractNumId w:val="1"/>
  </w:num>
  <w:num w:numId="25">
    <w:abstractNumId w:val="14"/>
  </w:num>
  <w:num w:numId="26">
    <w:abstractNumId w:val="25"/>
  </w:num>
  <w:num w:numId="27">
    <w:abstractNumId w:val="17"/>
  </w:num>
  <w:num w:numId="28">
    <w:abstractNumId w:val="9"/>
  </w:num>
  <w:num w:numId="29">
    <w:abstractNumId w:val="24"/>
  </w:num>
  <w:num w:numId="30">
    <w:abstractNumId w:val="6"/>
  </w:num>
  <w:num w:numId="31">
    <w:abstractNumId w:val="20"/>
  </w:num>
  <w:num w:numId="32">
    <w:abstractNumId w:val="28"/>
  </w:num>
  <w:num w:numId="33">
    <w:abstractNumId w:val="23"/>
  </w:num>
  <w:num w:numId="34">
    <w:abstractNumId w:val="5"/>
  </w:num>
  <w:num w:numId="35">
    <w:abstractNumId w:val="34"/>
  </w:num>
  <w:num w:numId="36">
    <w:abstractNumId w:val="42"/>
  </w:num>
  <w:num w:numId="37">
    <w:abstractNumId w:val="0"/>
  </w:num>
  <w:num w:numId="38">
    <w:abstractNumId w:val="27"/>
  </w:num>
  <w:num w:numId="39">
    <w:abstractNumId w:val="35"/>
  </w:num>
  <w:num w:numId="40">
    <w:abstractNumId w:val="18"/>
  </w:num>
  <w:num w:numId="41">
    <w:abstractNumId w:val="7"/>
  </w:num>
  <w:num w:numId="42">
    <w:abstractNumId w:val="8"/>
  </w:num>
  <w:num w:numId="43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19"/>
  <w:embedSystemFonts/>
  <w:hideSpelling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662A4"/>
    <w:rsid w:val="000056B2"/>
    <w:rsid w:val="000072A8"/>
    <w:rsid w:val="0000781B"/>
    <w:rsid w:val="00014110"/>
    <w:rsid w:val="00015888"/>
    <w:rsid w:val="0001630F"/>
    <w:rsid w:val="0002010C"/>
    <w:rsid w:val="00020926"/>
    <w:rsid w:val="000215E7"/>
    <w:rsid w:val="00021B12"/>
    <w:rsid w:val="00023844"/>
    <w:rsid w:val="00024551"/>
    <w:rsid w:val="000252A6"/>
    <w:rsid w:val="00025B78"/>
    <w:rsid w:val="00026233"/>
    <w:rsid w:val="00030D83"/>
    <w:rsid w:val="000312AF"/>
    <w:rsid w:val="00033841"/>
    <w:rsid w:val="00036425"/>
    <w:rsid w:val="00036A05"/>
    <w:rsid w:val="00040208"/>
    <w:rsid w:val="000416A8"/>
    <w:rsid w:val="00041BE3"/>
    <w:rsid w:val="00045239"/>
    <w:rsid w:val="00050604"/>
    <w:rsid w:val="00053FFF"/>
    <w:rsid w:val="00054882"/>
    <w:rsid w:val="00056AE3"/>
    <w:rsid w:val="00062B87"/>
    <w:rsid w:val="000643B4"/>
    <w:rsid w:val="00064798"/>
    <w:rsid w:val="00066A4A"/>
    <w:rsid w:val="00067BFC"/>
    <w:rsid w:val="00074E21"/>
    <w:rsid w:val="0007618F"/>
    <w:rsid w:val="0007693E"/>
    <w:rsid w:val="00076F8F"/>
    <w:rsid w:val="0008012D"/>
    <w:rsid w:val="0008218E"/>
    <w:rsid w:val="00084C23"/>
    <w:rsid w:val="000876C1"/>
    <w:rsid w:val="00091068"/>
    <w:rsid w:val="00093E89"/>
    <w:rsid w:val="00096101"/>
    <w:rsid w:val="00097E1A"/>
    <w:rsid w:val="000A1927"/>
    <w:rsid w:val="000A2110"/>
    <w:rsid w:val="000A5848"/>
    <w:rsid w:val="000A76FE"/>
    <w:rsid w:val="000A773E"/>
    <w:rsid w:val="000A78B6"/>
    <w:rsid w:val="000B027D"/>
    <w:rsid w:val="000B048D"/>
    <w:rsid w:val="000B221E"/>
    <w:rsid w:val="000B6169"/>
    <w:rsid w:val="000C0B73"/>
    <w:rsid w:val="000C3C18"/>
    <w:rsid w:val="000C5425"/>
    <w:rsid w:val="000C7D20"/>
    <w:rsid w:val="000D038A"/>
    <w:rsid w:val="000D1D81"/>
    <w:rsid w:val="000D1E2C"/>
    <w:rsid w:val="000D2BE1"/>
    <w:rsid w:val="000D2E2A"/>
    <w:rsid w:val="000D74DA"/>
    <w:rsid w:val="000E2EFE"/>
    <w:rsid w:val="000E66BC"/>
    <w:rsid w:val="000E6AFA"/>
    <w:rsid w:val="000E6C71"/>
    <w:rsid w:val="000E7323"/>
    <w:rsid w:val="000E7838"/>
    <w:rsid w:val="000F194D"/>
    <w:rsid w:val="000F7532"/>
    <w:rsid w:val="00101962"/>
    <w:rsid w:val="001039A3"/>
    <w:rsid w:val="001149A6"/>
    <w:rsid w:val="00115D45"/>
    <w:rsid w:val="0011765B"/>
    <w:rsid w:val="00117971"/>
    <w:rsid w:val="001202BD"/>
    <w:rsid w:val="0012234D"/>
    <w:rsid w:val="001278B5"/>
    <w:rsid w:val="00127CBA"/>
    <w:rsid w:val="00136C1B"/>
    <w:rsid w:val="00141030"/>
    <w:rsid w:val="001423E5"/>
    <w:rsid w:val="00147A3C"/>
    <w:rsid w:val="00151D17"/>
    <w:rsid w:val="00153534"/>
    <w:rsid w:val="0015782B"/>
    <w:rsid w:val="00161324"/>
    <w:rsid w:val="001621FC"/>
    <w:rsid w:val="00163CB1"/>
    <w:rsid w:val="00163EA5"/>
    <w:rsid w:val="00164715"/>
    <w:rsid w:val="00171E0A"/>
    <w:rsid w:val="00172C27"/>
    <w:rsid w:val="00173A17"/>
    <w:rsid w:val="001778C2"/>
    <w:rsid w:val="00177A33"/>
    <w:rsid w:val="00180F36"/>
    <w:rsid w:val="0018193E"/>
    <w:rsid w:val="00186082"/>
    <w:rsid w:val="0018708D"/>
    <w:rsid w:val="00191056"/>
    <w:rsid w:val="00192403"/>
    <w:rsid w:val="001924A5"/>
    <w:rsid w:val="00193091"/>
    <w:rsid w:val="0019411B"/>
    <w:rsid w:val="00195C96"/>
    <w:rsid w:val="001972F5"/>
    <w:rsid w:val="00197419"/>
    <w:rsid w:val="001A065B"/>
    <w:rsid w:val="001A3525"/>
    <w:rsid w:val="001A4244"/>
    <w:rsid w:val="001A4F1A"/>
    <w:rsid w:val="001A6927"/>
    <w:rsid w:val="001A6B98"/>
    <w:rsid w:val="001A7762"/>
    <w:rsid w:val="001B0E33"/>
    <w:rsid w:val="001B1656"/>
    <w:rsid w:val="001B1892"/>
    <w:rsid w:val="001B2667"/>
    <w:rsid w:val="001B50EC"/>
    <w:rsid w:val="001C0FBA"/>
    <w:rsid w:val="001C321C"/>
    <w:rsid w:val="001C40CC"/>
    <w:rsid w:val="001C702B"/>
    <w:rsid w:val="001D28F8"/>
    <w:rsid w:val="001E140E"/>
    <w:rsid w:val="001E1553"/>
    <w:rsid w:val="001E4028"/>
    <w:rsid w:val="001E53E6"/>
    <w:rsid w:val="001E66D5"/>
    <w:rsid w:val="001F08BC"/>
    <w:rsid w:val="001F4250"/>
    <w:rsid w:val="001F6FCE"/>
    <w:rsid w:val="00200082"/>
    <w:rsid w:val="00201B6E"/>
    <w:rsid w:val="00202322"/>
    <w:rsid w:val="0020247B"/>
    <w:rsid w:val="00203CFB"/>
    <w:rsid w:val="00203EFC"/>
    <w:rsid w:val="00207AE3"/>
    <w:rsid w:val="00210BF1"/>
    <w:rsid w:val="00212720"/>
    <w:rsid w:val="0021375B"/>
    <w:rsid w:val="002155DA"/>
    <w:rsid w:val="0021713E"/>
    <w:rsid w:val="00217E04"/>
    <w:rsid w:val="00222792"/>
    <w:rsid w:val="002230EB"/>
    <w:rsid w:val="00224229"/>
    <w:rsid w:val="002267A5"/>
    <w:rsid w:val="00226EA6"/>
    <w:rsid w:val="00227C3F"/>
    <w:rsid w:val="0023321D"/>
    <w:rsid w:val="0023551E"/>
    <w:rsid w:val="00240335"/>
    <w:rsid w:val="00245060"/>
    <w:rsid w:val="00247EB6"/>
    <w:rsid w:val="00250612"/>
    <w:rsid w:val="00252AA2"/>
    <w:rsid w:val="002533FA"/>
    <w:rsid w:val="00257129"/>
    <w:rsid w:val="00262D27"/>
    <w:rsid w:val="00266258"/>
    <w:rsid w:val="00266B8F"/>
    <w:rsid w:val="002738D3"/>
    <w:rsid w:val="00275A10"/>
    <w:rsid w:val="00276C8D"/>
    <w:rsid w:val="00276F97"/>
    <w:rsid w:val="00277ADE"/>
    <w:rsid w:val="00280BED"/>
    <w:rsid w:val="00283263"/>
    <w:rsid w:val="002836F6"/>
    <w:rsid w:val="0028737A"/>
    <w:rsid w:val="0029253E"/>
    <w:rsid w:val="002937E1"/>
    <w:rsid w:val="0029605D"/>
    <w:rsid w:val="00296575"/>
    <w:rsid w:val="0029664B"/>
    <w:rsid w:val="002A222C"/>
    <w:rsid w:val="002A6383"/>
    <w:rsid w:val="002A647B"/>
    <w:rsid w:val="002B0804"/>
    <w:rsid w:val="002B7845"/>
    <w:rsid w:val="002C3076"/>
    <w:rsid w:val="002C357E"/>
    <w:rsid w:val="002C4067"/>
    <w:rsid w:val="002C440C"/>
    <w:rsid w:val="002D22EC"/>
    <w:rsid w:val="002D3307"/>
    <w:rsid w:val="002D3928"/>
    <w:rsid w:val="002D62C0"/>
    <w:rsid w:val="002E0345"/>
    <w:rsid w:val="002E5E8F"/>
    <w:rsid w:val="002E6C49"/>
    <w:rsid w:val="002E72CE"/>
    <w:rsid w:val="002F04BF"/>
    <w:rsid w:val="002F207F"/>
    <w:rsid w:val="002F7208"/>
    <w:rsid w:val="00300E48"/>
    <w:rsid w:val="003013E3"/>
    <w:rsid w:val="00302573"/>
    <w:rsid w:val="0030263C"/>
    <w:rsid w:val="00304566"/>
    <w:rsid w:val="0030644A"/>
    <w:rsid w:val="003102B2"/>
    <w:rsid w:val="0031167B"/>
    <w:rsid w:val="003144E1"/>
    <w:rsid w:val="00315DE8"/>
    <w:rsid w:val="003171C5"/>
    <w:rsid w:val="003172C4"/>
    <w:rsid w:val="0032235E"/>
    <w:rsid w:val="0032300E"/>
    <w:rsid w:val="003247C8"/>
    <w:rsid w:val="00330657"/>
    <w:rsid w:val="00331BDD"/>
    <w:rsid w:val="00332F5E"/>
    <w:rsid w:val="00333398"/>
    <w:rsid w:val="0033542F"/>
    <w:rsid w:val="003401CF"/>
    <w:rsid w:val="00340572"/>
    <w:rsid w:val="003431D2"/>
    <w:rsid w:val="00346A16"/>
    <w:rsid w:val="0035252E"/>
    <w:rsid w:val="00354689"/>
    <w:rsid w:val="0035551D"/>
    <w:rsid w:val="00355851"/>
    <w:rsid w:val="00355AD3"/>
    <w:rsid w:val="00356ACE"/>
    <w:rsid w:val="00362632"/>
    <w:rsid w:val="0037226D"/>
    <w:rsid w:val="00374B6F"/>
    <w:rsid w:val="00375253"/>
    <w:rsid w:val="00383512"/>
    <w:rsid w:val="003937DC"/>
    <w:rsid w:val="00394B12"/>
    <w:rsid w:val="00397AA0"/>
    <w:rsid w:val="003A0F4E"/>
    <w:rsid w:val="003A3E90"/>
    <w:rsid w:val="003A40F1"/>
    <w:rsid w:val="003A4888"/>
    <w:rsid w:val="003B3761"/>
    <w:rsid w:val="003C05D3"/>
    <w:rsid w:val="003C1DE2"/>
    <w:rsid w:val="003C35DD"/>
    <w:rsid w:val="003C44B2"/>
    <w:rsid w:val="003C4AAD"/>
    <w:rsid w:val="003D127A"/>
    <w:rsid w:val="003D17B4"/>
    <w:rsid w:val="003D21B9"/>
    <w:rsid w:val="003D3CFD"/>
    <w:rsid w:val="003D425C"/>
    <w:rsid w:val="003D759E"/>
    <w:rsid w:val="003E5B0A"/>
    <w:rsid w:val="003E5E7C"/>
    <w:rsid w:val="003E5FF8"/>
    <w:rsid w:val="003F0523"/>
    <w:rsid w:val="003F0605"/>
    <w:rsid w:val="003F0BF3"/>
    <w:rsid w:val="003F0D78"/>
    <w:rsid w:val="003F0EA6"/>
    <w:rsid w:val="003F59EB"/>
    <w:rsid w:val="003F5A71"/>
    <w:rsid w:val="003F5D95"/>
    <w:rsid w:val="003F67A0"/>
    <w:rsid w:val="003F7140"/>
    <w:rsid w:val="00403569"/>
    <w:rsid w:val="0040380B"/>
    <w:rsid w:val="00404119"/>
    <w:rsid w:val="00407878"/>
    <w:rsid w:val="0041213E"/>
    <w:rsid w:val="004135EB"/>
    <w:rsid w:val="0041419C"/>
    <w:rsid w:val="00416C00"/>
    <w:rsid w:val="0042188B"/>
    <w:rsid w:val="0042288A"/>
    <w:rsid w:val="00424A1E"/>
    <w:rsid w:val="004317E6"/>
    <w:rsid w:val="004321FF"/>
    <w:rsid w:val="00433E62"/>
    <w:rsid w:val="0043506B"/>
    <w:rsid w:val="00435506"/>
    <w:rsid w:val="00436E8B"/>
    <w:rsid w:val="00441783"/>
    <w:rsid w:val="00441FD6"/>
    <w:rsid w:val="00442C6A"/>
    <w:rsid w:val="00442DBE"/>
    <w:rsid w:val="00445A81"/>
    <w:rsid w:val="00450A35"/>
    <w:rsid w:val="00451822"/>
    <w:rsid w:val="00453421"/>
    <w:rsid w:val="00453BD1"/>
    <w:rsid w:val="00456FCA"/>
    <w:rsid w:val="0046120A"/>
    <w:rsid w:val="004622E9"/>
    <w:rsid w:val="00463E8C"/>
    <w:rsid w:val="00465A95"/>
    <w:rsid w:val="00466BA7"/>
    <w:rsid w:val="004711A3"/>
    <w:rsid w:val="0047291E"/>
    <w:rsid w:val="004729C4"/>
    <w:rsid w:val="004757D8"/>
    <w:rsid w:val="00475852"/>
    <w:rsid w:val="00476073"/>
    <w:rsid w:val="00476F48"/>
    <w:rsid w:val="00481D7D"/>
    <w:rsid w:val="00485F27"/>
    <w:rsid w:val="00490ABA"/>
    <w:rsid w:val="00494DA4"/>
    <w:rsid w:val="004A0AAC"/>
    <w:rsid w:val="004A0F43"/>
    <w:rsid w:val="004A37C5"/>
    <w:rsid w:val="004A4440"/>
    <w:rsid w:val="004A531D"/>
    <w:rsid w:val="004B3FC0"/>
    <w:rsid w:val="004B4EDB"/>
    <w:rsid w:val="004B7357"/>
    <w:rsid w:val="004C0B8D"/>
    <w:rsid w:val="004C1DAF"/>
    <w:rsid w:val="004C2831"/>
    <w:rsid w:val="004C4871"/>
    <w:rsid w:val="004D1AF7"/>
    <w:rsid w:val="004D2A37"/>
    <w:rsid w:val="004D67DF"/>
    <w:rsid w:val="004D6DBB"/>
    <w:rsid w:val="004D7ADD"/>
    <w:rsid w:val="004E0943"/>
    <w:rsid w:val="004E2CFE"/>
    <w:rsid w:val="004E3DCF"/>
    <w:rsid w:val="004E47D1"/>
    <w:rsid w:val="004E69AD"/>
    <w:rsid w:val="004F0418"/>
    <w:rsid w:val="004F1C05"/>
    <w:rsid w:val="00501142"/>
    <w:rsid w:val="00501C8A"/>
    <w:rsid w:val="00502BB3"/>
    <w:rsid w:val="00503B16"/>
    <w:rsid w:val="00506A20"/>
    <w:rsid w:val="0050752C"/>
    <w:rsid w:val="00512936"/>
    <w:rsid w:val="00513D6F"/>
    <w:rsid w:val="005141B3"/>
    <w:rsid w:val="00516872"/>
    <w:rsid w:val="00517F0C"/>
    <w:rsid w:val="00521A02"/>
    <w:rsid w:val="00522B32"/>
    <w:rsid w:val="005242D9"/>
    <w:rsid w:val="00524AA3"/>
    <w:rsid w:val="00530834"/>
    <w:rsid w:val="0053491C"/>
    <w:rsid w:val="005356A7"/>
    <w:rsid w:val="0053570E"/>
    <w:rsid w:val="005438A4"/>
    <w:rsid w:val="005444D9"/>
    <w:rsid w:val="00546301"/>
    <w:rsid w:val="00546E17"/>
    <w:rsid w:val="00554015"/>
    <w:rsid w:val="00554064"/>
    <w:rsid w:val="00555B54"/>
    <w:rsid w:val="00557807"/>
    <w:rsid w:val="00563D6E"/>
    <w:rsid w:val="00565142"/>
    <w:rsid w:val="005662A4"/>
    <w:rsid w:val="00572D82"/>
    <w:rsid w:val="00572FBB"/>
    <w:rsid w:val="00573060"/>
    <w:rsid w:val="005735F4"/>
    <w:rsid w:val="00573B5F"/>
    <w:rsid w:val="00574D52"/>
    <w:rsid w:val="00575EB8"/>
    <w:rsid w:val="0057768A"/>
    <w:rsid w:val="00583902"/>
    <w:rsid w:val="0058459F"/>
    <w:rsid w:val="0058474E"/>
    <w:rsid w:val="00585AE8"/>
    <w:rsid w:val="0058643E"/>
    <w:rsid w:val="0058721A"/>
    <w:rsid w:val="00587C4D"/>
    <w:rsid w:val="00587FB9"/>
    <w:rsid w:val="00591281"/>
    <w:rsid w:val="0059240C"/>
    <w:rsid w:val="00592A47"/>
    <w:rsid w:val="00593627"/>
    <w:rsid w:val="005A2A9D"/>
    <w:rsid w:val="005A3C14"/>
    <w:rsid w:val="005A543C"/>
    <w:rsid w:val="005B0894"/>
    <w:rsid w:val="005B1C8A"/>
    <w:rsid w:val="005B2E0B"/>
    <w:rsid w:val="005B35CE"/>
    <w:rsid w:val="005B730A"/>
    <w:rsid w:val="005B732E"/>
    <w:rsid w:val="005C18FB"/>
    <w:rsid w:val="005C4D33"/>
    <w:rsid w:val="005C5C70"/>
    <w:rsid w:val="005C67FE"/>
    <w:rsid w:val="005D1451"/>
    <w:rsid w:val="005D1919"/>
    <w:rsid w:val="005D49DB"/>
    <w:rsid w:val="005D530C"/>
    <w:rsid w:val="005D5938"/>
    <w:rsid w:val="005D5AD9"/>
    <w:rsid w:val="005D667C"/>
    <w:rsid w:val="005D7F5F"/>
    <w:rsid w:val="005E3100"/>
    <w:rsid w:val="005F02D7"/>
    <w:rsid w:val="005F1AC6"/>
    <w:rsid w:val="005F39EA"/>
    <w:rsid w:val="005F6678"/>
    <w:rsid w:val="005F669A"/>
    <w:rsid w:val="00603889"/>
    <w:rsid w:val="00603BED"/>
    <w:rsid w:val="0060792E"/>
    <w:rsid w:val="00610BD5"/>
    <w:rsid w:val="006118D4"/>
    <w:rsid w:val="006131B3"/>
    <w:rsid w:val="0061379D"/>
    <w:rsid w:val="00613C31"/>
    <w:rsid w:val="00614BCC"/>
    <w:rsid w:val="00616645"/>
    <w:rsid w:val="00616D54"/>
    <w:rsid w:val="0062292C"/>
    <w:rsid w:val="00622BE4"/>
    <w:rsid w:val="0062466C"/>
    <w:rsid w:val="0062591D"/>
    <w:rsid w:val="00625B93"/>
    <w:rsid w:val="00626383"/>
    <w:rsid w:val="00626BD1"/>
    <w:rsid w:val="0063322F"/>
    <w:rsid w:val="006336A1"/>
    <w:rsid w:val="00635187"/>
    <w:rsid w:val="00637A97"/>
    <w:rsid w:val="00640759"/>
    <w:rsid w:val="00640B00"/>
    <w:rsid w:val="00643330"/>
    <w:rsid w:val="00644285"/>
    <w:rsid w:val="00650B70"/>
    <w:rsid w:val="006515DC"/>
    <w:rsid w:val="006516C6"/>
    <w:rsid w:val="006522A1"/>
    <w:rsid w:val="0065237E"/>
    <w:rsid w:val="00652853"/>
    <w:rsid w:val="00653602"/>
    <w:rsid w:val="00663F46"/>
    <w:rsid w:val="0066428F"/>
    <w:rsid w:val="00664C21"/>
    <w:rsid w:val="00666563"/>
    <w:rsid w:val="00666575"/>
    <w:rsid w:val="00666EE2"/>
    <w:rsid w:val="00671B6F"/>
    <w:rsid w:val="00672017"/>
    <w:rsid w:val="0067482B"/>
    <w:rsid w:val="00674F05"/>
    <w:rsid w:val="00675882"/>
    <w:rsid w:val="00677C45"/>
    <w:rsid w:val="006806AF"/>
    <w:rsid w:val="00681B33"/>
    <w:rsid w:val="00681B4D"/>
    <w:rsid w:val="00683147"/>
    <w:rsid w:val="00685FB3"/>
    <w:rsid w:val="00686B05"/>
    <w:rsid w:val="006905A9"/>
    <w:rsid w:val="00691F1B"/>
    <w:rsid w:val="006949DF"/>
    <w:rsid w:val="006A04C8"/>
    <w:rsid w:val="006A53FE"/>
    <w:rsid w:val="006A693A"/>
    <w:rsid w:val="006A7DF8"/>
    <w:rsid w:val="006B3EE2"/>
    <w:rsid w:val="006B40EA"/>
    <w:rsid w:val="006C0917"/>
    <w:rsid w:val="006C0968"/>
    <w:rsid w:val="006C0AA8"/>
    <w:rsid w:val="006C0F3B"/>
    <w:rsid w:val="006C17BE"/>
    <w:rsid w:val="006C6C77"/>
    <w:rsid w:val="006D02EB"/>
    <w:rsid w:val="006D050A"/>
    <w:rsid w:val="006D2E0E"/>
    <w:rsid w:val="006D7D40"/>
    <w:rsid w:val="006E1E55"/>
    <w:rsid w:val="006E4B4E"/>
    <w:rsid w:val="006E590B"/>
    <w:rsid w:val="006E708B"/>
    <w:rsid w:val="006F0E53"/>
    <w:rsid w:val="006F29BC"/>
    <w:rsid w:val="006F341A"/>
    <w:rsid w:val="006F3FAF"/>
    <w:rsid w:val="006F595F"/>
    <w:rsid w:val="006F6295"/>
    <w:rsid w:val="006F7844"/>
    <w:rsid w:val="00700B7A"/>
    <w:rsid w:val="007043C2"/>
    <w:rsid w:val="00710814"/>
    <w:rsid w:val="00715C46"/>
    <w:rsid w:val="0071720B"/>
    <w:rsid w:val="00723B61"/>
    <w:rsid w:val="00723CE2"/>
    <w:rsid w:val="00723D7A"/>
    <w:rsid w:val="00726E5B"/>
    <w:rsid w:val="00727003"/>
    <w:rsid w:val="007332C8"/>
    <w:rsid w:val="007365BB"/>
    <w:rsid w:val="00741536"/>
    <w:rsid w:val="0074199C"/>
    <w:rsid w:val="0074496B"/>
    <w:rsid w:val="007512B2"/>
    <w:rsid w:val="0075167F"/>
    <w:rsid w:val="0075293A"/>
    <w:rsid w:val="0075342F"/>
    <w:rsid w:val="00756C25"/>
    <w:rsid w:val="00762939"/>
    <w:rsid w:val="00762E7D"/>
    <w:rsid w:val="00763872"/>
    <w:rsid w:val="007662ED"/>
    <w:rsid w:val="00766B0E"/>
    <w:rsid w:val="00767C20"/>
    <w:rsid w:val="00770A7D"/>
    <w:rsid w:val="00774F95"/>
    <w:rsid w:val="00775615"/>
    <w:rsid w:val="00775AE5"/>
    <w:rsid w:val="00777B49"/>
    <w:rsid w:val="00780C99"/>
    <w:rsid w:val="00781A34"/>
    <w:rsid w:val="00785469"/>
    <w:rsid w:val="007923EB"/>
    <w:rsid w:val="00794805"/>
    <w:rsid w:val="007A0129"/>
    <w:rsid w:val="007A14E3"/>
    <w:rsid w:val="007A406E"/>
    <w:rsid w:val="007A6276"/>
    <w:rsid w:val="007B0C4F"/>
    <w:rsid w:val="007B1A15"/>
    <w:rsid w:val="007B417F"/>
    <w:rsid w:val="007B4E49"/>
    <w:rsid w:val="007B7BAC"/>
    <w:rsid w:val="007C3F66"/>
    <w:rsid w:val="007C40F8"/>
    <w:rsid w:val="007C4339"/>
    <w:rsid w:val="007C5228"/>
    <w:rsid w:val="007C57BF"/>
    <w:rsid w:val="007C620D"/>
    <w:rsid w:val="007C62B7"/>
    <w:rsid w:val="007C7225"/>
    <w:rsid w:val="007C7982"/>
    <w:rsid w:val="007C79A4"/>
    <w:rsid w:val="007C7DB3"/>
    <w:rsid w:val="007D0EA1"/>
    <w:rsid w:val="007D133D"/>
    <w:rsid w:val="007D13EC"/>
    <w:rsid w:val="007D6F9B"/>
    <w:rsid w:val="007E067C"/>
    <w:rsid w:val="007E0C33"/>
    <w:rsid w:val="007E46D7"/>
    <w:rsid w:val="007E4F2D"/>
    <w:rsid w:val="007E501A"/>
    <w:rsid w:val="007F3546"/>
    <w:rsid w:val="007F7FE0"/>
    <w:rsid w:val="008006CD"/>
    <w:rsid w:val="00801A8D"/>
    <w:rsid w:val="008039E4"/>
    <w:rsid w:val="00803E45"/>
    <w:rsid w:val="008044B3"/>
    <w:rsid w:val="00805745"/>
    <w:rsid w:val="00805F2E"/>
    <w:rsid w:val="00815C76"/>
    <w:rsid w:val="00816371"/>
    <w:rsid w:val="00823822"/>
    <w:rsid w:val="008305C5"/>
    <w:rsid w:val="008371C2"/>
    <w:rsid w:val="008400F6"/>
    <w:rsid w:val="00841401"/>
    <w:rsid w:val="00844CE1"/>
    <w:rsid w:val="00847577"/>
    <w:rsid w:val="008515F4"/>
    <w:rsid w:val="00855DC7"/>
    <w:rsid w:val="00861B99"/>
    <w:rsid w:val="008658B7"/>
    <w:rsid w:val="0086659C"/>
    <w:rsid w:val="00870E4A"/>
    <w:rsid w:val="008723A4"/>
    <w:rsid w:val="00875062"/>
    <w:rsid w:val="008817CC"/>
    <w:rsid w:val="008839D2"/>
    <w:rsid w:val="00884119"/>
    <w:rsid w:val="00887A10"/>
    <w:rsid w:val="008910B1"/>
    <w:rsid w:val="00892503"/>
    <w:rsid w:val="00892F79"/>
    <w:rsid w:val="008939EB"/>
    <w:rsid w:val="008969AA"/>
    <w:rsid w:val="0089789F"/>
    <w:rsid w:val="008A25AF"/>
    <w:rsid w:val="008A2E06"/>
    <w:rsid w:val="008A37FA"/>
    <w:rsid w:val="008A3FE0"/>
    <w:rsid w:val="008A4D27"/>
    <w:rsid w:val="008A4FAE"/>
    <w:rsid w:val="008A7D2D"/>
    <w:rsid w:val="008B0CD0"/>
    <w:rsid w:val="008B1D3A"/>
    <w:rsid w:val="008B2927"/>
    <w:rsid w:val="008B4B25"/>
    <w:rsid w:val="008B7875"/>
    <w:rsid w:val="008C01B9"/>
    <w:rsid w:val="008C0375"/>
    <w:rsid w:val="008C1B21"/>
    <w:rsid w:val="008C400E"/>
    <w:rsid w:val="008C57F5"/>
    <w:rsid w:val="008C5C2F"/>
    <w:rsid w:val="008C5FDA"/>
    <w:rsid w:val="008C7868"/>
    <w:rsid w:val="008D032F"/>
    <w:rsid w:val="008D2104"/>
    <w:rsid w:val="008D444E"/>
    <w:rsid w:val="008E2518"/>
    <w:rsid w:val="008E4A20"/>
    <w:rsid w:val="008E69BA"/>
    <w:rsid w:val="008F0396"/>
    <w:rsid w:val="008F0DA9"/>
    <w:rsid w:val="008F1CE4"/>
    <w:rsid w:val="008F2A73"/>
    <w:rsid w:val="008F4B8C"/>
    <w:rsid w:val="008F5F41"/>
    <w:rsid w:val="008F6878"/>
    <w:rsid w:val="00901307"/>
    <w:rsid w:val="0090270B"/>
    <w:rsid w:val="009029A6"/>
    <w:rsid w:val="00903AA1"/>
    <w:rsid w:val="00904B1E"/>
    <w:rsid w:val="00905D0E"/>
    <w:rsid w:val="00907405"/>
    <w:rsid w:val="00907ED2"/>
    <w:rsid w:val="00911B05"/>
    <w:rsid w:val="00913684"/>
    <w:rsid w:val="00916BBA"/>
    <w:rsid w:val="00916D87"/>
    <w:rsid w:val="00917327"/>
    <w:rsid w:val="00917620"/>
    <w:rsid w:val="00920697"/>
    <w:rsid w:val="009229BD"/>
    <w:rsid w:val="0092398C"/>
    <w:rsid w:val="00925ADE"/>
    <w:rsid w:val="00931B59"/>
    <w:rsid w:val="00932E8A"/>
    <w:rsid w:val="009331EF"/>
    <w:rsid w:val="009337F7"/>
    <w:rsid w:val="009359C7"/>
    <w:rsid w:val="0093687E"/>
    <w:rsid w:val="00936EB9"/>
    <w:rsid w:val="00937B88"/>
    <w:rsid w:val="00941F67"/>
    <w:rsid w:val="00952C15"/>
    <w:rsid w:val="009531C6"/>
    <w:rsid w:val="00953316"/>
    <w:rsid w:val="00954361"/>
    <w:rsid w:val="00954AD3"/>
    <w:rsid w:val="00954D94"/>
    <w:rsid w:val="00955D30"/>
    <w:rsid w:val="009623DE"/>
    <w:rsid w:val="00964713"/>
    <w:rsid w:val="0096712C"/>
    <w:rsid w:val="0096782E"/>
    <w:rsid w:val="009704CD"/>
    <w:rsid w:val="00970B1D"/>
    <w:rsid w:val="00972738"/>
    <w:rsid w:val="009766AB"/>
    <w:rsid w:val="00977848"/>
    <w:rsid w:val="00977C42"/>
    <w:rsid w:val="00977E51"/>
    <w:rsid w:val="00980F82"/>
    <w:rsid w:val="00982B5B"/>
    <w:rsid w:val="00986D09"/>
    <w:rsid w:val="00987ADB"/>
    <w:rsid w:val="00994C89"/>
    <w:rsid w:val="00997304"/>
    <w:rsid w:val="009A1901"/>
    <w:rsid w:val="009B0109"/>
    <w:rsid w:val="009B4F49"/>
    <w:rsid w:val="009B5DA6"/>
    <w:rsid w:val="009B7390"/>
    <w:rsid w:val="009C25E0"/>
    <w:rsid w:val="009D21F0"/>
    <w:rsid w:val="009D489F"/>
    <w:rsid w:val="009D641D"/>
    <w:rsid w:val="009E1C7D"/>
    <w:rsid w:val="009E304C"/>
    <w:rsid w:val="009E7472"/>
    <w:rsid w:val="009F04C0"/>
    <w:rsid w:val="009F192E"/>
    <w:rsid w:val="009F1B5F"/>
    <w:rsid w:val="009F2895"/>
    <w:rsid w:val="009F74C0"/>
    <w:rsid w:val="00A02466"/>
    <w:rsid w:val="00A0620B"/>
    <w:rsid w:val="00A063A2"/>
    <w:rsid w:val="00A0720F"/>
    <w:rsid w:val="00A07AF9"/>
    <w:rsid w:val="00A106F1"/>
    <w:rsid w:val="00A11460"/>
    <w:rsid w:val="00A11F58"/>
    <w:rsid w:val="00A12A73"/>
    <w:rsid w:val="00A12FD8"/>
    <w:rsid w:val="00A1307B"/>
    <w:rsid w:val="00A13837"/>
    <w:rsid w:val="00A16CAA"/>
    <w:rsid w:val="00A20376"/>
    <w:rsid w:val="00A2173B"/>
    <w:rsid w:val="00A221A6"/>
    <w:rsid w:val="00A23947"/>
    <w:rsid w:val="00A244D1"/>
    <w:rsid w:val="00A256BC"/>
    <w:rsid w:val="00A30009"/>
    <w:rsid w:val="00A310F8"/>
    <w:rsid w:val="00A32768"/>
    <w:rsid w:val="00A32F0E"/>
    <w:rsid w:val="00A34836"/>
    <w:rsid w:val="00A35EEC"/>
    <w:rsid w:val="00A35FA0"/>
    <w:rsid w:val="00A41C3B"/>
    <w:rsid w:val="00A42E5E"/>
    <w:rsid w:val="00A45ED8"/>
    <w:rsid w:val="00A46004"/>
    <w:rsid w:val="00A46AE3"/>
    <w:rsid w:val="00A50E41"/>
    <w:rsid w:val="00A51495"/>
    <w:rsid w:val="00A5292A"/>
    <w:rsid w:val="00A52FF7"/>
    <w:rsid w:val="00A53579"/>
    <w:rsid w:val="00A53A2C"/>
    <w:rsid w:val="00A54FE3"/>
    <w:rsid w:val="00A55823"/>
    <w:rsid w:val="00A617AB"/>
    <w:rsid w:val="00A64372"/>
    <w:rsid w:val="00A67848"/>
    <w:rsid w:val="00A70FDC"/>
    <w:rsid w:val="00A719F5"/>
    <w:rsid w:val="00A731BB"/>
    <w:rsid w:val="00A732C9"/>
    <w:rsid w:val="00A749AC"/>
    <w:rsid w:val="00A77F82"/>
    <w:rsid w:val="00A80838"/>
    <w:rsid w:val="00A84D2B"/>
    <w:rsid w:val="00A85E4E"/>
    <w:rsid w:val="00A867C2"/>
    <w:rsid w:val="00A874A1"/>
    <w:rsid w:val="00A928D8"/>
    <w:rsid w:val="00A93C88"/>
    <w:rsid w:val="00A94805"/>
    <w:rsid w:val="00A95A35"/>
    <w:rsid w:val="00A969A6"/>
    <w:rsid w:val="00A97364"/>
    <w:rsid w:val="00AA0B70"/>
    <w:rsid w:val="00AA5ECC"/>
    <w:rsid w:val="00AB1449"/>
    <w:rsid w:val="00AB1A1C"/>
    <w:rsid w:val="00AB22D3"/>
    <w:rsid w:val="00AB3AAA"/>
    <w:rsid w:val="00AB4F7D"/>
    <w:rsid w:val="00AB500A"/>
    <w:rsid w:val="00AC4298"/>
    <w:rsid w:val="00AC5DF4"/>
    <w:rsid w:val="00AC72D7"/>
    <w:rsid w:val="00AD0E65"/>
    <w:rsid w:val="00AD335C"/>
    <w:rsid w:val="00AD3563"/>
    <w:rsid w:val="00AD392B"/>
    <w:rsid w:val="00AD4950"/>
    <w:rsid w:val="00AD5FCA"/>
    <w:rsid w:val="00AD6F25"/>
    <w:rsid w:val="00AD763D"/>
    <w:rsid w:val="00AE0F41"/>
    <w:rsid w:val="00AE12BA"/>
    <w:rsid w:val="00AE1FE4"/>
    <w:rsid w:val="00AE777E"/>
    <w:rsid w:val="00AE7984"/>
    <w:rsid w:val="00AF2485"/>
    <w:rsid w:val="00AF4459"/>
    <w:rsid w:val="00AF7C3E"/>
    <w:rsid w:val="00AF7C9D"/>
    <w:rsid w:val="00B01304"/>
    <w:rsid w:val="00B0158B"/>
    <w:rsid w:val="00B037D4"/>
    <w:rsid w:val="00B03B92"/>
    <w:rsid w:val="00B045FD"/>
    <w:rsid w:val="00B048B7"/>
    <w:rsid w:val="00B12CF8"/>
    <w:rsid w:val="00B16557"/>
    <w:rsid w:val="00B21406"/>
    <w:rsid w:val="00B21CA2"/>
    <w:rsid w:val="00B26299"/>
    <w:rsid w:val="00B26A07"/>
    <w:rsid w:val="00B27B12"/>
    <w:rsid w:val="00B325FA"/>
    <w:rsid w:val="00B32A8E"/>
    <w:rsid w:val="00B36A95"/>
    <w:rsid w:val="00B37330"/>
    <w:rsid w:val="00B37449"/>
    <w:rsid w:val="00B40E47"/>
    <w:rsid w:val="00B42194"/>
    <w:rsid w:val="00B42BB1"/>
    <w:rsid w:val="00B42D27"/>
    <w:rsid w:val="00B5448D"/>
    <w:rsid w:val="00B54AE1"/>
    <w:rsid w:val="00B55195"/>
    <w:rsid w:val="00B55782"/>
    <w:rsid w:val="00B557E8"/>
    <w:rsid w:val="00B56D60"/>
    <w:rsid w:val="00B619D8"/>
    <w:rsid w:val="00B64135"/>
    <w:rsid w:val="00B643ED"/>
    <w:rsid w:val="00B64ACD"/>
    <w:rsid w:val="00B64B28"/>
    <w:rsid w:val="00B70384"/>
    <w:rsid w:val="00B74012"/>
    <w:rsid w:val="00B75E5D"/>
    <w:rsid w:val="00B76669"/>
    <w:rsid w:val="00B76774"/>
    <w:rsid w:val="00B76D83"/>
    <w:rsid w:val="00B77CFF"/>
    <w:rsid w:val="00B82B78"/>
    <w:rsid w:val="00B84AF3"/>
    <w:rsid w:val="00B86166"/>
    <w:rsid w:val="00B86D66"/>
    <w:rsid w:val="00B87E39"/>
    <w:rsid w:val="00B96B16"/>
    <w:rsid w:val="00B97E7A"/>
    <w:rsid w:val="00BA4E26"/>
    <w:rsid w:val="00BA62E7"/>
    <w:rsid w:val="00BB1703"/>
    <w:rsid w:val="00BB2A33"/>
    <w:rsid w:val="00BB3D33"/>
    <w:rsid w:val="00BC11A6"/>
    <w:rsid w:val="00BC65F0"/>
    <w:rsid w:val="00BD070E"/>
    <w:rsid w:val="00BD14B0"/>
    <w:rsid w:val="00BD2520"/>
    <w:rsid w:val="00BD3EA2"/>
    <w:rsid w:val="00BD4746"/>
    <w:rsid w:val="00BD5711"/>
    <w:rsid w:val="00BD70B3"/>
    <w:rsid w:val="00BE5E58"/>
    <w:rsid w:val="00BE6537"/>
    <w:rsid w:val="00BF1D3C"/>
    <w:rsid w:val="00BF6065"/>
    <w:rsid w:val="00BF7AC7"/>
    <w:rsid w:val="00C01FE4"/>
    <w:rsid w:val="00C034BB"/>
    <w:rsid w:val="00C05352"/>
    <w:rsid w:val="00C06E54"/>
    <w:rsid w:val="00C108D1"/>
    <w:rsid w:val="00C11215"/>
    <w:rsid w:val="00C12FC3"/>
    <w:rsid w:val="00C133BE"/>
    <w:rsid w:val="00C161B0"/>
    <w:rsid w:val="00C263B9"/>
    <w:rsid w:val="00C267C2"/>
    <w:rsid w:val="00C27489"/>
    <w:rsid w:val="00C3081E"/>
    <w:rsid w:val="00C35274"/>
    <w:rsid w:val="00C35E49"/>
    <w:rsid w:val="00C404C8"/>
    <w:rsid w:val="00C41107"/>
    <w:rsid w:val="00C45746"/>
    <w:rsid w:val="00C47C7E"/>
    <w:rsid w:val="00C5052D"/>
    <w:rsid w:val="00C55E41"/>
    <w:rsid w:val="00C56155"/>
    <w:rsid w:val="00C56355"/>
    <w:rsid w:val="00C56ABA"/>
    <w:rsid w:val="00C56EE5"/>
    <w:rsid w:val="00C66195"/>
    <w:rsid w:val="00C66357"/>
    <w:rsid w:val="00C67D60"/>
    <w:rsid w:val="00C755FF"/>
    <w:rsid w:val="00C7701C"/>
    <w:rsid w:val="00C813B6"/>
    <w:rsid w:val="00C8229C"/>
    <w:rsid w:val="00C82F82"/>
    <w:rsid w:val="00C87FEE"/>
    <w:rsid w:val="00C91B79"/>
    <w:rsid w:val="00C92CAC"/>
    <w:rsid w:val="00C947D1"/>
    <w:rsid w:val="00C95109"/>
    <w:rsid w:val="00C957DC"/>
    <w:rsid w:val="00C963CB"/>
    <w:rsid w:val="00C9642A"/>
    <w:rsid w:val="00C978FE"/>
    <w:rsid w:val="00C97BEE"/>
    <w:rsid w:val="00CA3A7E"/>
    <w:rsid w:val="00CA4B04"/>
    <w:rsid w:val="00CB06F9"/>
    <w:rsid w:val="00CB0C52"/>
    <w:rsid w:val="00CB2249"/>
    <w:rsid w:val="00CB289C"/>
    <w:rsid w:val="00CB3118"/>
    <w:rsid w:val="00CB4955"/>
    <w:rsid w:val="00CB5192"/>
    <w:rsid w:val="00CC063C"/>
    <w:rsid w:val="00CC3301"/>
    <w:rsid w:val="00CC3F6C"/>
    <w:rsid w:val="00CC4C37"/>
    <w:rsid w:val="00CC5F7B"/>
    <w:rsid w:val="00CC6AAD"/>
    <w:rsid w:val="00CD2736"/>
    <w:rsid w:val="00CD2A16"/>
    <w:rsid w:val="00CD3075"/>
    <w:rsid w:val="00CD50FC"/>
    <w:rsid w:val="00CD61FD"/>
    <w:rsid w:val="00CD66E1"/>
    <w:rsid w:val="00CD6F9D"/>
    <w:rsid w:val="00CE0F5F"/>
    <w:rsid w:val="00CE550B"/>
    <w:rsid w:val="00CF1347"/>
    <w:rsid w:val="00CF20B9"/>
    <w:rsid w:val="00CF2661"/>
    <w:rsid w:val="00CF4BE9"/>
    <w:rsid w:val="00CF5896"/>
    <w:rsid w:val="00D003D7"/>
    <w:rsid w:val="00D010A1"/>
    <w:rsid w:val="00D0148D"/>
    <w:rsid w:val="00D01DFF"/>
    <w:rsid w:val="00D0259A"/>
    <w:rsid w:val="00D053AB"/>
    <w:rsid w:val="00D05668"/>
    <w:rsid w:val="00D12AE9"/>
    <w:rsid w:val="00D13BEA"/>
    <w:rsid w:val="00D14744"/>
    <w:rsid w:val="00D14ABB"/>
    <w:rsid w:val="00D168C7"/>
    <w:rsid w:val="00D26C97"/>
    <w:rsid w:val="00D338E1"/>
    <w:rsid w:val="00D33F59"/>
    <w:rsid w:val="00D37D92"/>
    <w:rsid w:val="00D42BB8"/>
    <w:rsid w:val="00D42BC8"/>
    <w:rsid w:val="00D442AD"/>
    <w:rsid w:val="00D457F7"/>
    <w:rsid w:val="00D4649A"/>
    <w:rsid w:val="00D505ED"/>
    <w:rsid w:val="00D553F2"/>
    <w:rsid w:val="00D61C72"/>
    <w:rsid w:val="00D61CB5"/>
    <w:rsid w:val="00D63040"/>
    <w:rsid w:val="00D676B6"/>
    <w:rsid w:val="00D679CA"/>
    <w:rsid w:val="00D7444D"/>
    <w:rsid w:val="00D755E5"/>
    <w:rsid w:val="00D75D48"/>
    <w:rsid w:val="00D76576"/>
    <w:rsid w:val="00D766E8"/>
    <w:rsid w:val="00D76E16"/>
    <w:rsid w:val="00D84861"/>
    <w:rsid w:val="00D87A41"/>
    <w:rsid w:val="00D919D1"/>
    <w:rsid w:val="00D94E4E"/>
    <w:rsid w:val="00D957F4"/>
    <w:rsid w:val="00DA0250"/>
    <w:rsid w:val="00DA0F18"/>
    <w:rsid w:val="00DA209F"/>
    <w:rsid w:val="00DA7F44"/>
    <w:rsid w:val="00DB1002"/>
    <w:rsid w:val="00DB1340"/>
    <w:rsid w:val="00DB38A6"/>
    <w:rsid w:val="00DB3B3D"/>
    <w:rsid w:val="00DC00DA"/>
    <w:rsid w:val="00DC03DA"/>
    <w:rsid w:val="00DC3298"/>
    <w:rsid w:val="00DC3568"/>
    <w:rsid w:val="00DC3F24"/>
    <w:rsid w:val="00DC3F84"/>
    <w:rsid w:val="00DC444A"/>
    <w:rsid w:val="00DC7117"/>
    <w:rsid w:val="00DD02A9"/>
    <w:rsid w:val="00DD6DBE"/>
    <w:rsid w:val="00DE0013"/>
    <w:rsid w:val="00DE06F0"/>
    <w:rsid w:val="00DE3186"/>
    <w:rsid w:val="00DE44D4"/>
    <w:rsid w:val="00DE6CCF"/>
    <w:rsid w:val="00DF0382"/>
    <w:rsid w:val="00DF20D3"/>
    <w:rsid w:val="00DF2421"/>
    <w:rsid w:val="00DF388E"/>
    <w:rsid w:val="00DF4213"/>
    <w:rsid w:val="00DF47DE"/>
    <w:rsid w:val="00E01887"/>
    <w:rsid w:val="00E02A8C"/>
    <w:rsid w:val="00E0367F"/>
    <w:rsid w:val="00E04C91"/>
    <w:rsid w:val="00E07B58"/>
    <w:rsid w:val="00E11FA4"/>
    <w:rsid w:val="00E14A93"/>
    <w:rsid w:val="00E158F1"/>
    <w:rsid w:val="00E1727D"/>
    <w:rsid w:val="00E17C8A"/>
    <w:rsid w:val="00E21ADD"/>
    <w:rsid w:val="00E22E21"/>
    <w:rsid w:val="00E23020"/>
    <w:rsid w:val="00E250F0"/>
    <w:rsid w:val="00E335B8"/>
    <w:rsid w:val="00E4081E"/>
    <w:rsid w:val="00E42CE8"/>
    <w:rsid w:val="00E431E6"/>
    <w:rsid w:val="00E45355"/>
    <w:rsid w:val="00E50CE8"/>
    <w:rsid w:val="00E548DC"/>
    <w:rsid w:val="00E55A3A"/>
    <w:rsid w:val="00E57387"/>
    <w:rsid w:val="00E60231"/>
    <w:rsid w:val="00E60803"/>
    <w:rsid w:val="00E60CC7"/>
    <w:rsid w:val="00E612F4"/>
    <w:rsid w:val="00E65E7E"/>
    <w:rsid w:val="00E70F39"/>
    <w:rsid w:val="00E7259B"/>
    <w:rsid w:val="00E73597"/>
    <w:rsid w:val="00E760AD"/>
    <w:rsid w:val="00E7713D"/>
    <w:rsid w:val="00E80C4F"/>
    <w:rsid w:val="00E82071"/>
    <w:rsid w:val="00E82CC9"/>
    <w:rsid w:val="00E8621D"/>
    <w:rsid w:val="00E9073B"/>
    <w:rsid w:val="00E91D34"/>
    <w:rsid w:val="00E922D7"/>
    <w:rsid w:val="00E927AC"/>
    <w:rsid w:val="00E97B10"/>
    <w:rsid w:val="00EA3931"/>
    <w:rsid w:val="00EA44D3"/>
    <w:rsid w:val="00EA48B4"/>
    <w:rsid w:val="00EB1922"/>
    <w:rsid w:val="00EB1AA2"/>
    <w:rsid w:val="00EB1CF1"/>
    <w:rsid w:val="00EB2662"/>
    <w:rsid w:val="00EB60A8"/>
    <w:rsid w:val="00EB7B9A"/>
    <w:rsid w:val="00EC06F0"/>
    <w:rsid w:val="00EC22A6"/>
    <w:rsid w:val="00ED04A8"/>
    <w:rsid w:val="00ED0F10"/>
    <w:rsid w:val="00ED1450"/>
    <w:rsid w:val="00ED2ECE"/>
    <w:rsid w:val="00ED3F5E"/>
    <w:rsid w:val="00ED6DC1"/>
    <w:rsid w:val="00ED7687"/>
    <w:rsid w:val="00EE33F7"/>
    <w:rsid w:val="00EE3EB9"/>
    <w:rsid w:val="00EE65CD"/>
    <w:rsid w:val="00EF1BD8"/>
    <w:rsid w:val="00EF703A"/>
    <w:rsid w:val="00F00F9C"/>
    <w:rsid w:val="00F0110A"/>
    <w:rsid w:val="00F03963"/>
    <w:rsid w:val="00F03B08"/>
    <w:rsid w:val="00F05296"/>
    <w:rsid w:val="00F077F2"/>
    <w:rsid w:val="00F079D3"/>
    <w:rsid w:val="00F10EAE"/>
    <w:rsid w:val="00F11800"/>
    <w:rsid w:val="00F12EEC"/>
    <w:rsid w:val="00F13D4E"/>
    <w:rsid w:val="00F144D4"/>
    <w:rsid w:val="00F14E24"/>
    <w:rsid w:val="00F165EF"/>
    <w:rsid w:val="00F20C65"/>
    <w:rsid w:val="00F21D06"/>
    <w:rsid w:val="00F21E67"/>
    <w:rsid w:val="00F227E8"/>
    <w:rsid w:val="00F22F3C"/>
    <w:rsid w:val="00F23235"/>
    <w:rsid w:val="00F32D09"/>
    <w:rsid w:val="00F34300"/>
    <w:rsid w:val="00F34338"/>
    <w:rsid w:val="00F35EE4"/>
    <w:rsid w:val="00F35F84"/>
    <w:rsid w:val="00F3619A"/>
    <w:rsid w:val="00F404E1"/>
    <w:rsid w:val="00F41A10"/>
    <w:rsid w:val="00F42909"/>
    <w:rsid w:val="00F51E37"/>
    <w:rsid w:val="00F5423F"/>
    <w:rsid w:val="00F542E9"/>
    <w:rsid w:val="00F56E95"/>
    <w:rsid w:val="00F56F78"/>
    <w:rsid w:val="00F63E71"/>
    <w:rsid w:val="00F66907"/>
    <w:rsid w:val="00F67D79"/>
    <w:rsid w:val="00F705AD"/>
    <w:rsid w:val="00F73894"/>
    <w:rsid w:val="00F73A33"/>
    <w:rsid w:val="00F75E86"/>
    <w:rsid w:val="00F76066"/>
    <w:rsid w:val="00F76248"/>
    <w:rsid w:val="00F7655B"/>
    <w:rsid w:val="00F804A2"/>
    <w:rsid w:val="00F81522"/>
    <w:rsid w:val="00F823AB"/>
    <w:rsid w:val="00F843C9"/>
    <w:rsid w:val="00F844B2"/>
    <w:rsid w:val="00F84BEA"/>
    <w:rsid w:val="00F84F8C"/>
    <w:rsid w:val="00F86AF5"/>
    <w:rsid w:val="00F9019C"/>
    <w:rsid w:val="00F91735"/>
    <w:rsid w:val="00F935F6"/>
    <w:rsid w:val="00F940EF"/>
    <w:rsid w:val="00F97CC1"/>
    <w:rsid w:val="00FA1BBE"/>
    <w:rsid w:val="00FA3DFD"/>
    <w:rsid w:val="00FB088A"/>
    <w:rsid w:val="00FB2B8B"/>
    <w:rsid w:val="00FB2BDA"/>
    <w:rsid w:val="00FB3571"/>
    <w:rsid w:val="00FB721A"/>
    <w:rsid w:val="00FB72D0"/>
    <w:rsid w:val="00FC04C0"/>
    <w:rsid w:val="00FC16FD"/>
    <w:rsid w:val="00FC263E"/>
    <w:rsid w:val="00FC3D0A"/>
    <w:rsid w:val="00FC442F"/>
    <w:rsid w:val="00FD3AB8"/>
    <w:rsid w:val="00FD572C"/>
    <w:rsid w:val="00FD5B98"/>
    <w:rsid w:val="00FE2AA5"/>
    <w:rsid w:val="00FE5C65"/>
    <w:rsid w:val="00FE78D3"/>
    <w:rsid w:val="00FF21A0"/>
    <w:rsid w:val="00FF2B5E"/>
    <w:rsid w:val="00FF7C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4DE876B"/>
  <w15:docId w15:val="{3F4C9FA8-8DCA-4BC8-B220-1B3288EE0F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7B1A15"/>
    <w:rPr>
      <w:sz w:val="24"/>
      <w:szCs w:val="24"/>
    </w:rPr>
  </w:style>
  <w:style w:type="paragraph" w:styleId="Heading1">
    <w:name w:val="heading 1"/>
    <w:basedOn w:val="Normal"/>
    <w:next w:val="Normal"/>
    <w:qFormat/>
    <w:rsid w:val="007B1A15"/>
    <w:pPr>
      <w:keepNext/>
      <w:ind w:right="-157"/>
      <w:outlineLvl w:val="0"/>
    </w:pPr>
    <w:rPr>
      <w:b/>
      <w:bCs/>
      <w:sz w:val="18"/>
      <w:lang w:val="hr-HR"/>
    </w:rPr>
  </w:style>
  <w:style w:type="paragraph" w:styleId="Heading2">
    <w:name w:val="heading 2"/>
    <w:basedOn w:val="Normal"/>
    <w:next w:val="Normal"/>
    <w:qFormat/>
    <w:rsid w:val="007B1A15"/>
    <w:pPr>
      <w:keepNext/>
      <w:ind w:right="-157"/>
      <w:outlineLvl w:val="1"/>
    </w:pPr>
    <w:rPr>
      <w:b/>
      <w:bCs/>
      <w:sz w:val="20"/>
      <w:lang w:val="hr-HR"/>
    </w:rPr>
  </w:style>
  <w:style w:type="paragraph" w:styleId="Heading3">
    <w:name w:val="heading 3"/>
    <w:basedOn w:val="Normal"/>
    <w:next w:val="Normal"/>
    <w:qFormat/>
    <w:rsid w:val="007B1A15"/>
    <w:pPr>
      <w:keepNext/>
      <w:ind w:right="-157"/>
      <w:outlineLvl w:val="2"/>
    </w:pPr>
    <w:rPr>
      <w:b/>
      <w:bCs/>
      <w:sz w:val="22"/>
      <w:lang w:val="hr-HR"/>
    </w:rPr>
  </w:style>
  <w:style w:type="paragraph" w:styleId="Heading4">
    <w:name w:val="heading 4"/>
    <w:basedOn w:val="Normal"/>
    <w:next w:val="Normal"/>
    <w:qFormat/>
    <w:rsid w:val="007B1A15"/>
    <w:pPr>
      <w:keepNext/>
      <w:ind w:right="-157"/>
      <w:outlineLvl w:val="3"/>
    </w:pPr>
    <w:rPr>
      <w:b/>
      <w:bCs/>
      <w:lang w:val="hr-HR"/>
    </w:rPr>
  </w:style>
  <w:style w:type="paragraph" w:styleId="Heading5">
    <w:name w:val="heading 5"/>
    <w:basedOn w:val="Normal"/>
    <w:next w:val="Normal"/>
    <w:qFormat/>
    <w:rsid w:val="007B1A15"/>
    <w:pPr>
      <w:keepNext/>
      <w:jc w:val="both"/>
      <w:outlineLvl w:val="4"/>
    </w:pPr>
    <w:rPr>
      <w:b/>
      <w:bCs/>
      <w:lang w:val="hr-HR"/>
    </w:rPr>
  </w:style>
  <w:style w:type="paragraph" w:styleId="Heading6">
    <w:name w:val="heading 6"/>
    <w:basedOn w:val="Normal"/>
    <w:next w:val="Normal"/>
    <w:qFormat/>
    <w:rsid w:val="007B1A15"/>
    <w:pPr>
      <w:keepNext/>
      <w:outlineLvl w:val="5"/>
    </w:pPr>
    <w:rPr>
      <w:b/>
      <w:bCs/>
      <w:lang w:val="hr-HR"/>
    </w:rPr>
  </w:style>
  <w:style w:type="paragraph" w:styleId="Heading7">
    <w:name w:val="heading 7"/>
    <w:basedOn w:val="Normal"/>
    <w:next w:val="Normal"/>
    <w:qFormat/>
    <w:rsid w:val="007B1A15"/>
    <w:pPr>
      <w:keepNext/>
      <w:ind w:left="3780"/>
      <w:outlineLvl w:val="6"/>
    </w:pPr>
    <w:rPr>
      <w:b/>
      <w:bCs/>
      <w:lang w:val="hr-H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7B1A15"/>
    <w:pPr>
      <w:tabs>
        <w:tab w:val="center" w:pos="4703"/>
        <w:tab w:val="right" w:pos="9406"/>
      </w:tabs>
    </w:pPr>
  </w:style>
  <w:style w:type="character" w:styleId="PageNumber">
    <w:name w:val="page number"/>
    <w:basedOn w:val="DefaultParagraphFont"/>
    <w:rsid w:val="007B1A15"/>
  </w:style>
  <w:style w:type="table" w:styleId="TableGrid">
    <w:name w:val="Table Grid"/>
    <w:basedOn w:val="TableNormal"/>
    <w:uiPriority w:val="39"/>
    <w:rsid w:val="00C56E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EB60A8"/>
    <w:pPr>
      <w:tabs>
        <w:tab w:val="center" w:pos="4320"/>
        <w:tab w:val="right" w:pos="8640"/>
      </w:tabs>
    </w:pPr>
  </w:style>
  <w:style w:type="paragraph" w:customStyle="1" w:styleId="Flietext">
    <w:name w:val="Fließtext"/>
    <w:basedOn w:val="Normal"/>
    <w:rsid w:val="007A406E"/>
    <w:pPr>
      <w:widowControl w:val="0"/>
      <w:overflowPunct w:val="0"/>
      <w:autoSpaceDE w:val="0"/>
      <w:autoSpaceDN w:val="0"/>
      <w:adjustRightInd w:val="0"/>
    </w:pPr>
    <w:rPr>
      <w:kern w:val="28"/>
      <w:sz w:val="22"/>
      <w:szCs w:val="20"/>
      <w:lang w:val="de-DE" w:eastAsia="de-DE"/>
    </w:rPr>
  </w:style>
  <w:style w:type="paragraph" w:styleId="BodyText2">
    <w:name w:val="Body Text 2"/>
    <w:basedOn w:val="Normal"/>
    <w:link w:val="BodyText2Char"/>
    <w:rsid w:val="007A406E"/>
    <w:pPr>
      <w:overflowPunct w:val="0"/>
      <w:autoSpaceDE w:val="0"/>
      <w:autoSpaceDN w:val="0"/>
      <w:adjustRightInd w:val="0"/>
      <w:jc w:val="both"/>
      <w:textAlignment w:val="baseline"/>
    </w:pPr>
    <w:rPr>
      <w:rFonts w:ascii="Tahoma" w:hAnsi="Tahoma"/>
      <w:szCs w:val="20"/>
    </w:rPr>
  </w:style>
  <w:style w:type="character" w:customStyle="1" w:styleId="BodyText2Char">
    <w:name w:val="Body Text 2 Char"/>
    <w:link w:val="BodyText2"/>
    <w:rsid w:val="007A406E"/>
    <w:rPr>
      <w:rFonts w:ascii="Tahoma" w:hAnsi="Tahoma"/>
      <w:sz w:val="24"/>
    </w:rPr>
  </w:style>
  <w:style w:type="paragraph" w:styleId="BodyText">
    <w:name w:val="Body Text"/>
    <w:basedOn w:val="Normal"/>
    <w:link w:val="BodyTextChar"/>
    <w:rsid w:val="007A406E"/>
    <w:pPr>
      <w:spacing w:after="120"/>
    </w:pPr>
  </w:style>
  <w:style w:type="character" w:customStyle="1" w:styleId="BodyTextChar">
    <w:name w:val="Body Text Char"/>
    <w:link w:val="BodyText"/>
    <w:rsid w:val="007A406E"/>
    <w:rPr>
      <w:sz w:val="24"/>
      <w:szCs w:val="24"/>
    </w:rPr>
  </w:style>
  <w:style w:type="character" w:styleId="Hyperlink">
    <w:name w:val="Hyperlink"/>
    <w:rsid w:val="00B86166"/>
    <w:rPr>
      <w:color w:val="0000FF"/>
      <w:u w:val="single"/>
    </w:rPr>
  </w:style>
  <w:style w:type="character" w:styleId="Emphasis">
    <w:name w:val="Emphasis"/>
    <w:qFormat/>
    <w:rsid w:val="001A3525"/>
    <w:rPr>
      <w:i/>
      <w:iCs/>
    </w:rPr>
  </w:style>
  <w:style w:type="paragraph" w:styleId="DocumentMap">
    <w:name w:val="Document Map"/>
    <w:basedOn w:val="Normal"/>
    <w:link w:val="DocumentMapChar"/>
    <w:rsid w:val="007C4339"/>
    <w:rPr>
      <w:rFonts w:ascii="Tahoma" w:hAnsi="Tahoma"/>
      <w:sz w:val="16"/>
      <w:szCs w:val="16"/>
    </w:rPr>
  </w:style>
  <w:style w:type="character" w:customStyle="1" w:styleId="DocumentMapChar">
    <w:name w:val="Document Map Char"/>
    <w:link w:val="DocumentMap"/>
    <w:rsid w:val="007C4339"/>
    <w:rPr>
      <w:rFonts w:ascii="Tahoma" w:hAnsi="Tahoma" w:cs="Tahoma"/>
      <w:sz w:val="16"/>
      <w:szCs w:val="16"/>
    </w:rPr>
  </w:style>
  <w:style w:type="paragraph" w:customStyle="1" w:styleId="Grafickadokumentacija">
    <w:name w:val="Graficka_dokumentacija"/>
    <w:basedOn w:val="BodyText"/>
    <w:rsid w:val="00503B16"/>
    <w:pPr>
      <w:tabs>
        <w:tab w:val="left" w:leader="dot" w:pos="6237"/>
        <w:tab w:val="left" w:pos="8789"/>
      </w:tabs>
      <w:ind w:left="1276" w:right="4422" w:hanging="964"/>
      <w:jc w:val="both"/>
    </w:pPr>
    <w:rPr>
      <w:rFonts w:ascii="YuCiril Helvetica" w:hAnsi="YuCiril Helvetica"/>
      <w:color w:val="000080"/>
      <w:szCs w:val="20"/>
    </w:rPr>
  </w:style>
  <w:style w:type="paragraph" w:styleId="PlainText">
    <w:name w:val="Plain Text"/>
    <w:basedOn w:val="Normal"/>
    <w:link w:val="PlainTextChar"/>
    <w:rsid w:val="00503B16"/>
    <w:rPr>
      <w:rFonts w:ascii="Courier New" w:hAnsi="Courier New"/>
      <w:sz w:val="20"/>
      <w:szCs w:val="20"/>
    </w:rPr>
  </w:style>
  <w:style w:type="character" w:customStyle="1" w:styleId="PlainTextChar">
    <w:name w:val="Plain Text Char"/>
    <w:link w:val="PlainText"/>
    <w:rsid w:val="00503B16"/>
    <w:rPr>
      <w:rFonts w:ascii="Courier New" w:hAnsi="Courier New"/>
    </w:rPr>
  </w:style>
  <w:style w:type="paragraph" w:styleId="BlockText">
    <w:name w:val="Block Text"/>
    <w:basedOn w:val="Normal"/>
    <w:rsid w:val="00DF20D3"/>
    <w:pPr>
      <w:ind w:left="1185" w:right="-360"/>
    </w:pPr>
    <w:rPr>
      <w:rFonts w:ascii="Arial" w:hAnsi="Arial"/>
      <w:szCs w:val="20"/>
    </w:rPr>
  </w:style>
  <w:style w:type="paragraph" w:styleId="CommentText">
    <w:name w:val="annotation text"/>
    <w:basedOn w:val="Normal"/>
    <w:link w:val="CommentTextChar"/>
    <w:rsid w:val="00666575"/>
    <w:pPr>
      <w:bidi/>
      <w:spacing w:line="360" w:lineRule="auto"/>
      <w:jc w:val="both"/>
    </w:pPr>
    <w:rPr>
      <w:rFonts w:cs="David"/>
      <w:sz w:val="20"/>
      <w:szCs w:val="20"/>
      <w:lang w:val="en-GB" w:bidi="he-IL"/>
    </w:rPr>
  </w:style>
  <w:style w:type="character" w:customStyle="1" w:styleId="CommentTextChar">
    <w:name w:val="Comment Text Char"/>
    <w:link w:val="CommentText"/>
    <w:rsid w:val="00666575"/>
    <w:rPr>
      <w:rFonts w:cs="David"/>
      <w:lang w:val="en-GB" w:bidi="he-IL"/>
    </w:rPr>
  </w:style>
  <w:style w:type="character" w:customStyle="1" w:styleId="FooterChar">
    <w:name w:val="Footer Char"/>
    <w:link w:val="Footer"/>
    <w:rsid w:val="00666575"/>
    <w:rPr>
      <w:sz w:val="24"/>
      <w:szCs w:val="24"/>
    </w:rPr>
  </w:style>
  <w:style w:type="paragraph" w:customStyle="1" w:styleId="Default">
    <w:name w:val="Default"/>
    <w:rsid w:val="0066657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sl-SI" w:eastAsia="sl-SI"/>
    </w:rPr>
  </w:style>
  <w:style w:type="paragraph" w:customStyle="1" w:styleId="CM5">
    <w:name w:val="CM5"/>
    <w:basedOn w:val="Default"/>
    <w:next w:val="Default"/>
    <w:uiPriority w:val="99"/>
    <w:rsid w:val="00666575"/>
    <w:pPr>
      <w:widowControl w:val="0"/>
    </w:pPr>
    <w:rPr>
      <w:rFonts w:ascii="CPKPAM+Arial" w:hAnsi="CPKPAM+Arial" w:cs="Times New Roman"/>
      <w:color w:val="auto"/>
      <w:lang w:val="en-US" w:eastAsia="en-US"/>
    </w:rPr>
  </w:style>
  <w:style w:type="character" w:customStyle="1" w:styleId="HeaderChar">
    <w:name w:val="Header Char"/>
    <w:link w:val="Header"/>
    <w:uiPriority w:val="99"/>
    <w:rsid w:val="00666575"/>
    <w:rPr>
      <w:sz w:val="24"/>
      <w:szCs w:val="24"/>
    </w:rPr>
  </w:style>
  <w:style w:type="paragraph" w:styleId="BalloonText">
    <w:name w:val="Balloon Text"/>
    <w:basedOn w:val="Normal"/>
    <w:link w:val="BalloonTextChar"/>
    <w:uiPriority w:val="99"/>
    <w:unhideWhenUsed/>
    <w:rsid w:val="00666575"/>
    <w:rPr>
      <w:rFonts w:ascii="Tahoma" w:hAnsi="Tahoma"/>
      <w:sz w:val="16"/>
      <w:szCs w:val="16"/>
      <w:lang w:val="sl-SI" w:eastAsia="sl-SI"/>
    </w:rPr>
  </w:style>
  <w:style w:type="character" w:customStyle="1" w:styleId="BalloonTextChar">
    <w:name w:val="Balloon Text Char"/>
    <w:link w:val="BalloonText"/>
    <w:uiPriority w:val="99"/>
    <w:rsid w:val="00666575"/>
    <w:rPr>
      <w:rFonts w:ascii="Tahoma" w:hAnsi="Tahoma" w:cs="Tahoma"/>
      <w:sz w:val="16"/>
      <w:szCs w:val="16"/>
      <w:lang w:val="sl-SI" w:eastAsia="sl-SI"/>
    </w:rPr>
  </w:style>
  <w:style w:type="paragraph" w:styleId="ListParagraph">
    <w:name w:val="List Paragraph"/>
    <w:basedOn w:val="Normal"/>
    <w:uiPriority w:val="34"/>
    <w:qFormat/>
    <w:rsid w:val="0066657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customStyle="1" w:styleId="apple-converted-space">
    <w:name w:val="apple-converted-space"/>
    <w:rsid w:val="00666575"/>
  </w:style>
  <w:style w:type="character" w:customStyle="1" w:styleId="auto-style1">
    <w:name w:val="auto-style1"/>
    <w:rsid w:val="00666575"/>
  </w:style>
  <w:style w:type="table" w:customStyle="1" w:styleId="TableGridLight1">
    <w:name w:val="Table Grid Light1"/>
    <w:basedOn w:val="TableNormal"/>
    <w:uiPriority w:val="40"/>
    <w:rsid w:val="00AE12BA"/>
    <w:rPr>
      <w:rFonts w:ascii="Calibri" w:eastAsia="Calibri" w:hAnsi="Calibri"/>
      <w:sz w:val="22"/>
      <w:szCs w:val="22"/>
    </w:rPr>
    <w:tblPr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</w:tblPr>
  </w:style>
  <w:style w:type="paragraph" w:customStyle="1" w:styleId="Normal1">
    <w:name w:val="Normal1"/>
    <w:basedOn w:val="Normal"/>
    <w:rsid w:val="0041213E"/>
    <w:pPr>
      <w:spacing w:before="100" w:beforeAutospacing="1" w:after="100" w:afterAutospacing="1"/>
    </w:pPr>
  </w:style>
  <w:style w:type="character" w:customStyle="1" w:styleId="stepen">
    <w:name w:val="stepen"/>
    <w:basedOn w:val="DefaultParagraphFont"/>
    <w:rsid w:val="0041213E"/>
  </w:style>
  <w:style w:type="paragraph" w:customStyle="1" w:styleId="normalcentar">
    <w:name w:val="normalcentar"/>
    <w:basedOn w:val="Normal"/>
    <w:rsid w:val="0041213E"/>
    <w:pPr>
      <w:spacing w:before="100" w:beforeAutospacing="1" w:after="100" w:afterAutospacing="1"/>
    </w:pPr>
  </w:style>
  <w:style w:type="character" w:styleId="CommentReference">
    <w:name w:val="annotation reference"/>
    <w:basedOn w:val="DefaultParagraphFont"/>
    <w:semiHidden/>
    <w:unhideWhenUsed/>
    <w:rsid w:val="00F81522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F81522"/>
    <w:pPr>
      <w:bidi w:val="0"/>
      <w:spacing w:line="240" w:lineRule="auto"/>
      <w:jc w:val="left"/>
    </w:pPr>
    <w:rPr>
      <w:rFonts w:cs="Times New Roman"/>
      <w:b/>
      <w:bCs/>
      <w:lang w:val="en-US" w:bidi="ar-SA"/>
    </w:rPr>
  </w:style>
  <w:style w:type="character" w:customStyle="1" w:styleId="CommentSubjectChar">
    <w:name w:val="Comment Subject Char"/>
    <w:basedOn w:val="CommentTextChar"/>
    <w:link w:val="CommentSubject"/>
    <w:semiHidden/>
    <w:rsid w:val="00F81522"/>
    <w:rPr>
      <w:rFonts w:cs="David"/>
      <w:b/>
      <w:bCs/>
      <w:lang w:val="en-GB" w:bidi="he-I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63496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1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17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1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0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DC13C0-9D9B-40D9-ACD2-DF93B2911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915</Words>
  <Characters>5220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6123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Nikola Stojkovic</dc:creator>
  <cp:lastModifiedBy>Nikola Stojkovic</cp:lastModifiedBy>
  <cp:revision>3</cp:revision>
  <cp:lastPrinted>2022-03-02T18:59:00Z</cp:lastPrinted>
  <dcterms:created xsi:type="dcterms:W3CDTF">2022-05-04T18:06:00Z</dcterms:created>
  <dcterms:modified xsi:type="dcterms:W3CDTF">2022-05-04T18:07:00Z</dcterms:modified>
</cp:coreProperties>
</file>